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6D9" w:rsidRDefault="002346D9">
      <w:pPr>
        <w:pStyle w:val="BodyText"/>
        <w:spacing w:before="0"/>
        <w:rPr>
          <w:b w:val="0"/>
          <w:sz w:val="22"/>
        </w:rPr>
      </w:pPr>
    </w:p>
    <w:p w:rsidR="002346D9" w:rsidRDefault="002346D9">
      <w:pPr>
        <w:pStyle w:val="BodyText"/>
        <w:rPr>
          <w:b w:val="0"/>
          <w:sz w:val="18"/>
        </w:rPr>
      </w:pPr>
    </w:p>
    <w:p w:rsidR="002346D9" w:rsidRDefault="00082B4E">
      <w:pPr>
        <w:spacing w:before="1"/>
        <w:ind w:left="120"/>
        <w:rPr>
          <w:b/>
          <w:sz w:val="20"/>
        </w:rPr>
      </w:pPr>
      <w:r>
        <w:rPr>
          <w:b/>
          <w:sz w:val="20"/>
        </w:rPr>
        <w:t>Modalities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List:</w:t>
      </w:r>
    </w:p>
    <w:p w:rsidR="002346D9" w:rsidRPr="004A018C" w:rsidRDefault="00082B4E">
      <w:pPr>
        <w:pStyle w:val="BodyText"/>
        <w:spacing w:before="75"/>
        <w:ind w:left="120"/>
        <w:rPr>
          <w:rFonts w:ascii="Arial" w:hAnsi="Arial" w:cs="Arial"/>
        </w:rPr>
      </w:pPr>
      <w:r>
        <w:rPr>
          <w:b w:val="0"/>
        </w:rPr>
        <w:br w:type="column"/>
      </w:r>
      <w:r w:rsidR="004A018C" w:rsidRPr="004A018C">
        <w:rPr>
          <w:rFonts w:ascii="Arial" w:hAnsi="Arial" w:cs="Arial"/>
        </w:rPr>
        <w:t>Natural Therap</w:t>
      </w:r>
      <w:r w:rsidR="004A018C">
        <w:rPr>
          <w:rFonts w:ascii="Arial" w:hAnsi="Arial" w:cs="Arial"/>
        </w:rPr>
        <w:t xml:space="preserve">ists </w:t>
      </w:r>
      <w:bookmarkStart w:id="0" w:name="_GoBack"/>
      <w:bookmarkEnd w:id="0"/>
      <w:r w:rsidRPr="004A018C">
        <w:rPr>
          <w:rFonts w:ascii="Arial" w:hAnsi="Arial" w:cs="Arial"/>
        </w:rPr>
        <w:t>Modalities Listing</w:t>
      </w:r>
    </w:p>
    <w:p w:rsidR="004A018C" w:rsidRPr="004A018C" w:rsidRDefault="004A018C">
      <w:pPr>
        <w:pStyle w:val="BodyText"/>
        <w:spacing w:before="75"/>
        <w:ind w:left="120"/>
        <w:rPr>
          <w:rFonts w:ascii="Arial" w:hAnsi="Arial" w:cs="Arial"/>
        </w:rPr>
      </w:pPr>
      <w:r w:rsidRPr="004A018C">
        <w:rPr>
          <w:rFonts w:ascii="Arial" w:hAnsi="Arial" w:cs="Arial"/>
        </w:rPr>
        <w:t xml:space="preserve"> </w:t>
      </w:r>
    </w:p>
    <w:p w:rsidR="002346D9" w:rsidRDefault="002346D9">
      <w:pPr>
        <w:sectPr w:rsidR="002346D9">
          <w:type w:val="continuous"/>
          <w:pgSz w:w="12240" w:h="15840"/>
          <w:pgMar w:top="280" w:right="960" w:bottom="280" w:left="1140" w:header="720" w:footer="720" w:gutter="0"/>
          <w:cols w:num="2" w:space="720" w:equalWidth="0">
            <w:col w:w="1573" w:space="1433"/>
            <w:col w:w="7134"/>
          </w:cols>
        </w:sectPr>
      </w:pPr>
    </w:p>
    <w:p w:rsidR="002346D9" w:rsidRDefault="002346D9">
      <w:pPr>
        <w:spacing w:before="10" w:after="1"/>
        <w:rPr>
          <w:b/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4371"/>
      </w:tblGrid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Advanced Bowen Therapy</w:t>
            </w:r>
          </w:p>
        </w:tc>
        <w:tc>
          <w:tcPr>
            <w:tcW w:w="437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Excluding any joint </w:t>
            </w:r>
            <w:proofErr w:type="spellStart"/>
            <w:r>
              <w:rPr>
                <w:sz w:val="20"/>
              </w:rPr>
              <w:t>mobilisation</w:t>
            </w:r>
            <w:proofErr w:type="spellEnd"/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Aromatherapy, Flower Essences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Body Network &amp; Beyond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68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30" w:lineRule="exact"/>
              <w:ind w:left="103" w:right="146"/>
              <w:rPr>
                <w:sz w:val="20"/>
              </w:rPr>
            </w:pPr>
            <w:r>
              <w:rPr>
                <w:sz w:val="20"/>
              </w:rPr>
              <w:t xml:space="preserve">Coaching Professional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life, career, business, executive &amp; organizational (excluding financial, legal, structural, personnel &amp; management consulting)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346D9">
        <w:trPr>
          <w:trHeight w:val="456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1"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Counselling Professional including (but not limited to) loss and grief, career, family, drug and alcohol, rehab.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Educational Kinesiology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EFT (Emotional Freedom Technique)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Flower Essences (Bach Flower)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Forensic Hypnosis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Herbalism</w:t>
            </w:r>
          </w:p>
        </w:tc>
        <w:tc>
          <w:tcPr>
            <w:tcW w:w="437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Excluding Chinese Herbal Therapy</w:t>
            </w: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Homoeopathy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Hypnobirthing</w:t>
            </w:r>
          </w:p>
        </w:tc>
        <w:tc>
          <w:tcPr>
            <w:tcW w:w="437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Excluding delivery advice</w:t>
            </w:r>
          </w:p>
        </w:tc>
      </w:tr>
      <w:tr w:rsidR="002346D9">
        <w:trPr>
          <w:trHeight w:val="68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Hypnotherapy</w:t>
            </w:r>
          </w:p>
        </w:tc>
        <w:tc>
          <w:tcPr>
            <w:tcW w:w="4371" w:type="dxa"/>
          </w:tcPr>
          <w:p w:rsidR="002346D9" w:rsidRDefault="00082B4E">
            <w:pPr>
              <w:pStyle w:val="TableParagraph"/>
              <w:spacing w:before="0" w:line="240" w:lineRule="auto"/>
              <w:ind w:left="103" w:right="53"/>
              <w:rPr>
                <w:sz w:val="20"/>
              </w:rPr>
            </w:pPr>
            <w:r>
              <w:rPr>
                <w:sz w:val="20"/>
              </w:rPr>
              <w:t>Include Workshops for educational purposes but excluding Stage Hypnotherapy</w:t>
            </w:r>
          </w:p>
          <w:p w:rsidR="002346D9" w:rsidRDefault="00082B4E">
            <w:pPr>
              <w:pStyle w:val="TableParagraph"/>
              <w:spacing w:before="3"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Apply Past Life Regression Warranty</w:t>
            </w: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Integrated </w:t>
            </w:r>
            <w:proofErr w:type="spellStart"/>
            <w:r>
              <w:rPr>
                <w:sz w:val="20"/>
              </w:rPr>
              <w:t>iodynamics</w:t>
            </w:r>
            <w:proofErr w:type="spellEnd"/>
            <w:r>
              <w:rPr>
                <w:sz w:val="20"/>
              </w:rPr>
              <w:t xml:space="preserve"> (extension of Kinesiology)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Iridology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Jungian Analysis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Kinesiology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Magnetic Therapy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Manual Lymph Drainage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46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30" w:lineRule="exact"/>
              <w:ind w:left="103" w:right="146"/>
              <w:rPr>
                <w:sz w:val="20"/>
              </w:rPr>
            </w:pPr>
            <w:r>
              <w:rPr>
                <w:sz w:val="20"/>
              </w:rPr>
              <w:t>Massage Therapy (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Bowen, Shiatsu, </w:t>
            </w:r>
            <w:proofErr w:type="spellStart"/>
            <w:r>
              <w:rPr>
                <w:sz w:val="20"/>
              </w:rPr>
              <w:t>Tuina</w:t>
            </w:r>
            <w:proofErr w:type="spellEnd"/>
            <w:r>
              <w:rPr>
                <w:sz w:val="20"/>
              </w:rPr>
              <w:t>, sports &amp; other common soft tissue techniques)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346D9">
        <w:trPr>
          <w:trHeight w:val="439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Mediation</w:t>
            </w:r>
          </w:p>
        </w:tc>
        <w:tc>
          <w:tcPr>
            <w:tcW w:w="4371" w:type="dxa"/>
          </w:tcPr>
          <w:p w:rsidR="002346D9" w:rsidRDefault="00082B4E">
            <w:pPr>
              <w:pStyle w:val="TableParagraph"/>
              <w:spacing w:before="0"/>
              <w:ind w:left="103"/>
              <w:rPr>
                <w:sz w:val="20"/>
              </w:rPr>
            </w:pPr>
            <w:r>
              <w:rPr>
                <w:sz w:val="20"/>
              </w:rPr>
              <w:t>Excluding corporate and government</w:t>
            </w:r>
          </w:p>
          <w:p w:rsidR="002346D9" w:rsidRDefault="00082B4E">
            <w:pPr>
              <w:pStyle w:val="TableParagraph"/>
              <w:spacing w:before="0"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resolution work</w:t>
            </w: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Meditation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Myorthotics</w:t>
            </w:r>
            <w:proofErr w:type="spellEnd"/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Myotherapy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Natural Vision Improvement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138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Naturopathy</w:t>
            </w:r>
          </w:p>
        </w:tc>
        <w:tc>
          <w:tcPr>
            <w:tcW w:w="4371" w:type="dxa"/>
          </w:tcPr>
          <w:p w:rsidR="002346D9" w:rsidRDefault="00082B4E">
            <w:pPr>
              <w:pStyle w:val="TableParagraph"/>
              <w:spacing w:before="0" w:line="240" w:lineRule="auto"/>
              <w:ind w:left="103" w:right="380"/>
              <w:rPr>
                <w:sz w:val="20"/>
              </w:rPr>
            </w:pPr>
            <w:r>
              <w:rPr>
                <w:sz w:val="20"/>
              </w:rPr>
              <w:t xml:space="preserve">Excluding Live Blood Analysis, H-L-B Blood Screening, Bradford Blood Screening, </w:t>
            </w:r>
            <w:proofErr w:type="spellStart"/>
            <w:r>
              <w:rPr>
                <w:sz w:val="20"/>
              </w:rPr>
              <w:t>Homotoxicology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Biomesotherapy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Biopuncture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Hemaview</w:t>
            </w:r>
            <w:proofErr w:type="spellEnd"/>
            <w:r>
              <w:rPr>
                <w:sz w:val="20"/>
              </w:rPr>
              <w:t xml:space="preserve"> Analysis, Urine Analysis, Metabolic Free</w:t>
            </w:r>
          </w:p>
          <w:p w:rsidR="002346D9" w:rsidRDefault="00082B4E">
            <w:pPr>
              <w:pStyle w:val="TableParagraph"/>
              <w:spacing w:before="1"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Radical Testing</w:t>
            </w: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08" w:lineRule="exact"/>
              <w:ind w:left="103"/>
              <w:rPr>
                <w:sz w:val="20"/>
              </w:rPr>
            </w:pPr>
            <w:r>
              <w:rPr>
                <w:sz w:val="20"/>
              </w:rPr>
              <w:t>Neuro Linguistic Programming/Communications (NLP)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Neurostructural Integration Technique (soft tissue)</w:t>
            </w:r>
          </w:p>
        </w:tc>
        <w:tc>
          <w:tcPr>
            <w:tcW w:w="437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Excluding any joint </w:t>
            </w:r>
            <w:proofErr w:type="spellStart"/>
            <w:r>
              <w:rPr>
                <w:sz w:val="20"/>
              </w:rPr>
              <w:t>mobilisation</w:t>
            </w:r>
            <w:proofErr w:type="spellEnd"/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Psychodrama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Psychosocial Healing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Psychotherapy/Psychoanalysis</w:t>
            </w:r>
          </w:p>
        </w:tc>
        <w:tc>
          <w:tcPr>
            <w:tcW w:w="437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Excluding registered Psychology or Psychiatry</w:t>
            </w: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Reflexology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Reiki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Sleep Talk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68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Spiritual Healing</w:t>
            </w:r>
          </w:p>
        </w:tc>
        <w:tc>
          <w:tcPr>
            <w:tcW w:w="4371" w:type="dxa"/>
          </w:tcPr>
          <w:p w:rsidR="002346D9" w:rsidRDefault="00082B4E">
            <w:pPr>
              <w:pStyle w:val="TableParagraph"/>
              <w:spacing w:before="0" w:line="240" w:lineRule="auto"/>
              <w:ind w:left="103"/>
              <w:rPr>
                <w:sz w:val="20"/>
              </w:rPr>
            </w:pPr>
            <w:r>
              <w:rPr>
                <w:sz w:val="20"/>
              </w:rPr>
              <w:t>Excluding psychic, predictive, channeling, astrological, numerological and religious</w:t>
            </w:r>
          </w:p>
          <w:p w:rsidR="002346D9" w:rsidRDefault="00082B4E">
            <w:pPr>
              <w:pStyle w:val="TableParagraph"/>
              <w:spacing w:before="1"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Time Line Therapy(TM)</w:t>
            </w:r>
          </w:p>
        </w:tc>
        <w:tc>
          <w:tcPr>
            <w:tcW w:w="437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Apply Past Life Regression Warranty</w:t>
            </w: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Tissue Salt Therapy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Touch for Health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Transactional Analysis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Trigger Point</w:t>
            </w:r>
          </w:p>
        </w:tc>
        <w:tc>
          <w:tcPr>
            <w:tcW w:w="437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Excluding any joint </w:t>
            </w:r>
            <w:proofErr w:type="spellStart"/>
            <w:r>
              <w:rPr>
                <w:sz w:val="20"/>
              </w:rPr>
              <w:t>mobilisation</w:t>
            </w:r>
            <w:proofErr w:type="spellEnd"/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Vocational Rehabilitation Counselling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5531" w:type="dxa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Crystal Therapy (including Electro)</w:t>
            </w:r>
          </w:p>
        </w:tc>
        <w:tc>
          <w:tcPr>
            <w:tcW w:w="4371" w:type="dxa"/>
          </w:tcPr>
          <w:p w:rsidR="002346D9" w:rsidRDefault="002346D9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346D9">
        <w:trPr>
          <w:trHeight w:val="220"/>
        </w:trPr>
        <w:tc>
          <w:tcPr>
            <w:tcW w:w="9902" w:type="dxa"/>
            <w:gridSpan w:val="2"/>
          </w:tcPr>
          <w:p w:rsidR="002346D9" w:rsidRDefault="00082B4E">
            <w:pPr>
              <w:pStyle w:val="TableParagraph"/>
              <w:spacing w:before="0" w:line="21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 other modalities must be referred to </w:t>
            </w:r>
            <w:proofErr w:type="spellStart"/>
            <w:r>
              <w:rPr>
                <w:b/>
                <w:sz w:val="20"/>
              </w:rPr>
              <w:t>ProRisk</w:t>
            </w:r>
            <w:proofErr w:type="spellEnd"/>
          </w:p>
        </w:tc>
      </w:tr>
    </w:tbl>
    <w:p w:rsidR="002346D9" w:rsidRDefault="002346D9">
      <w:pPr>
        <w:spacing w:line="210" w:lineRule="exact"/>
        <w:rPr>
          <w:sz w:val="20"/>
        </w:rPr>
        <w:sectPr w:rsidR="002346D9">
          <w:type w:val="continuous"/>
          <w:pgSz w:w="12240" w:h="15840"/>
          <w:pgMar w:top="280" w:right="960" w:bottom="280" w:left="1140" w:header="720" w:footer="720" w:gutter="0"/>
          <w:cols w:space="720"/>
        </w:sectPr>
      </w:pPr>
    </w:p>
    <w:p w:rsidR="002346D9" w:rsidRDefault="00082B4E">
      <w:pPr>
        <w:pStyle w:val="BodyText"/>
        <w:spacing w:before="72"/>
        <w:ind w:left="760" w:right="460"/>
      </w:pPr>
      <w:r>
        <w:lastRenderedPageBreak/>
        <w:t>The following activities are OK to be included if in combination with a total over 50% of one or more of the above modalities subject to our terms and conditions:</w:t>
      </w:r>
    </w:p>
    <w:p w:rsidR="002346D9" w:rsidRDefault="002346D9">
      <w:pPr>
        <w:pStyle w:val="BodyText"/>
        <w:spacing w:before="8"/>
        <w:rPr>
          <w:sz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</w:tblGrid>
      <w:tr w:rsidR="002346D9">
        <w:trPr>
          <w:trHeight w:val="22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t>5 Tibetan Rites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Accunect</w:t>
            </w:r>
            <w:proofErr w:type="spellEnd"/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Active Release Technique (ART)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Actively Ageing Practitioner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Acupoint Therapy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Acupressure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Acupuncture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Acupuncture Point Injection (with saline solution)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Alexander Technique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Allergy Testing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Animal Assisted Therapy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Animal Therapy (excluding race horses)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9" w:line="227" w:lineRule="exact"/>
              <w:rPr>
                <w:sz w:val="20"/>
              </w:rPr>
            </w:pPr>
            <w:r>
              <w:rPr>
                <w:sz w:val="20"/>
              </w:rPr>
              <w:t>Antenatal Classes – excluding Delivery Advice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Aqua Aerobics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Aqua Fitness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Aquatic Resistance Training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AromaTouch</w:t>
            </w:r>
            <w:proofErr w:type="spellEnd"/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AromaTouch</w:t>
            </w:r>
            <w:proofErr w:type="spellEnd"/>
            <w:r>
              <w:rPr>
                <w:sz w:val="20"/>
              </w:rPr>
              <w:t xml:space="preserve"> Technique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 Therapy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Ashati</w:t>
            </w:r>
            <w:proofErr w:type="spellEnd"/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Atlas </w:t>
            </w:r>
            <w:proofErr w:type="spellStart"/>
            <w:r>
              <w:rPr>
                <w:sz w:val="20"/>
              </w:rPr>
              <w:t>Profilax</w:t>
            </w:r>
            <w:proofErr w:type="spellEnd"/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Atlas Reconnect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Attractor Field Therapy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Audiologists - Audiologist Endorsement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Aura-Kinetic training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Auro</w:t>
            </w:r>
            <w:proofErr w:type="spellEnd"/>
            <w:r>
              <w:rPr>
                <w:sz w:val="20"/>
              </w:rPr>
              <w:t xml:space="preserve"> Soma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Australian Bush Flowers Therapy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Aviva Method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Ayurveda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Bach Flower Remedies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Barre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Barre Attack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Belly Dancing Fitness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Bio Acoustical Utilization Device (BAUD)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Biochemic</w:t>
            </w:r>
            <w:proofErr w:type="spellEnd"/>
            <w:r>
              <w:rPr>
                <w:sz w:val="20"/>
              </w:rPr>
              <w:t xml:space="preserve"> Cell Salts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Bio-Energetic Healing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Biofeedback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Biofrequency</w:t>
            </w:r>
            <w:proofErr w:type="spellEnd"/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Biomagnetic</w:t>
            </w:r>
            <w:proofErr w:type="spellEnd"/>
            <w:r>
              <w:rPr>
                <w:sz w:val="20"/>
              </w:rPr>
              <w:t xml:space="preserve"> Therapy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Biomesotherapy</w:t>
            </w:r>
            <w:proofErr w:type="spellEnd"/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Bio-resonance Matching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Body Balance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Body Code Practitioner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Body Harmony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Body Talk Systems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Body Transformation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Bokwa</w:t>
            </w:r>
            <w:proofErr w:type="spellEnd"/>
            <w:r>
              <w:rPr>
                <w:sz w:val="20"/>
              </w:rPr>
              <w:t xml:space="preserve"> Fitness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Booty Barre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Boxercise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Brain Gym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Brandon Raynor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Breathwork</w:t>
            </w:r>
          </w:p>
        </w:tc>
      </w:tr>
      <w:tr w:rsidR="002346D9">
        <w:trPr>
          <w:trHeight w:val="240"/>
        </w:trPr>
        <w:tc>
          <w:tcPr>
            <w:tcW w:w="4902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Brennan Healing Science – “Energy Healing Work”</w:t>
            </w:r>
          </w:p>
        </w:tc>
      </w:tr>
      <w:tr w:rsidR="002346D9">
        <w:trPr>
          <w:trHeight w:val="220"/>
        </w:trPr>
        <w:tc>
          <w:tcPr>
            <w:tcW w:w="4902" w:type="dxa"/>
          </w:tcPr>
          <w:p w:rsidR="002346D9" w:rsidRDefault="00082B4E">
            <w:pPr>
              <w:pStyle w:val="TableParagraph"/>
              <w:spacing w:before="10"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Buteyko</w:t>
            </w:r>
            <w:proofErr w:type="spellEnd"/>
            <w:r>
              <w:rPr>
                <w:sz w:val="20"/>
              </w:rPr>
              <w:t xml:space="preserve"> Breathing Method</w:t>
            </w:r>
          </w:p>
        </w:tc>
      </w:tr>
    </w:tbl>
    <w:p w:rsidR="002346D9" w:rsidRDefault="002346D9">
      <w:pPr>
        <w:spacing w:line="210" w:lineRule="exact"/>
        <w:rPr>
          <w:sz w:val="20"/>
        </w:rPr>
        <w:sectPr w:rsidR="002346D9">
          <w:pgSz w:w="12240" w:h="15840"/>
          <w:pgMar w:top="560" w:right="1720" w:bottom="280" w:left="1040" w:header="720" w:footer="720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8"/>
      </w:tblGrid>
      <w:tr w:rsidR="002346D9">
        <w:trPr>
          <w:trHeight w:val="22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Cellulite Treatment - Non Mesotherapy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Chakradance</w:t>
            </w:r>
            <w:proofErr w:type="spellEnd"/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 Ball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 Gong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9" w:line="227" w:lineRule="exact"/>
              <w:rPr>
                <w:sz w:val="20"/>
              </w:rPr>
            </w:pPr>
            <w:r>
              <w:rPr>
                <w:sz w:val="20"/>
              </w:rPr>
              <w:t xml:space="preserve">Chi </w:t>
            </w:r>
            <w:proofErr w:type="spellStart"/>
            <w:r>
              <w:rPr>
                <w:sz w:val="20"/>
              </w:rPr>
              <w:t>Nei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Tsan</w:t>
            </w:r>
            <w:proofErr w:type="spellEnd"/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Chi Running Technique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 Walking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Children's Relaxation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Chinese Herbal Dispenser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Chinese Medicine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Colon Hydrotherapy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Colonic Irrigation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&amp; Sound Vibration Therapy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 Therapy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Counselling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Craniosacral Therapy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Cupping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Dance Instruction (only as part of another approved Modality)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Dance Therapy (including </w:t>
            </w:r>
            <w:proofErr w:type="spellStart"/>
            <w:r>
              <w:rPr>
                <w:sz w:val="20"/>
              </w:rPr>
              <w:t>physie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Dancing For Birth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Dental Hygienist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Detox Foot Spa Treatments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Diagnostic Sleep Study and CPAP Treatment Service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Dieticians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Diversional Therapy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Dorn Therapy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Doula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Drama Therapy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Dry Needling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Ear and Body Candling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Ego State Therapy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Electro-Acupuncture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Electrotherapy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Embodiment of Yoga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Emmett Technique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Emotion Code Practitioner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ENAR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Endermolgie</w:t>
            </w:r>
            <w:proofErr w:type="spellEnd"/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Esoteric Healing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Essence of Angels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Exercise Physiology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Facial Harmony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Feldenkrais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Feng </w:t>
            </w:r>
            <w:proofErr w:type="spellStart"/>
            <w:r>
              <w:rPr>
                <w:sz w:val="20"/>
              </w:rPr>
              <w:t>Shue</w:t>
            </w:r>
            <w:proofErr w:type="spellEnd"/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Fitness Instructor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Flower Remedies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Focusing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Food Coaching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Frequency Specific Microcurrent (</w:t>
            </w:r>
            <w:proofErr w:type="spellStart"/>
            <w:r>
              <w:rPr>
                <w:sz w:val="20"/>
              </w:rPr>
              <w:t>Bodyfield</w:t>
            </w:r>
            <w:proofErr w:type="spellEnd"/>
            <w:r>
              <w:rPr>
                <w:sz w:val="20"/>
              </w:rPr>
              <w:t xml:space="preserve"> Analysis)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Functional Facial Tapping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Gait Scan Practitioner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Gym Supervision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Gyrotonic</w:t>
            </w:r>
            <w:proofErr w:type="spellEnd"/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Hahnemann Healing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Halo Therapy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Hand Therapy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Healing Energy</w:t>
            </w:r>
          </w:p>
        </w:tc>
      </w:tr>
      <w:tr w:rsidR="002346D9">
        <w:trPr>
          <w:trHeight w:val="240"/>
        </w:trPr>
        <w:tc>
          <w:tcPr>
            <w:tcW w:w="581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Healing Touch</w:t>
            </w:r>
          </w:p>
        </w:tc>
      </w:tr>
      <w:tr w:rsidR="002346D9">
        <w:trPr>
          <w:trHeight w:val="220"/>
        </w:trPr>
        <w:tc>
          <w:tcPr>
            <w:tcW w:w="5818" w:type="dxa"/>
          </w:tcPr>
          <w:p w:rsidR="002346D9" w:rsidRDefault="00082B4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Health Coaching</w:t>
            </w:r>
          </w:p>
        </w:tc>
      </w:tr>
    </w:tbl>
    <w:p w:rsidR="002346D9" w:rsidRDefault="002346D9">
      <w:pPr>
        <w:spacing w:line="210" w:lineRule="exact"/>
        <w:rPr>
          <w:sz w:val="20"/>
        </w:rPr>
        <w:sectPr w:rsidR="002346D9">
          <w:pgSz w:w="12240" w:h="15840"/>
          <w:pgMar w:top="380" w:right="1720" w:bottom="280" w:left="1040" w:header="720" w:footer="720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</w:tblGrid>
      <w:tr w:rsidR="002346D9">
        <w:trPr>
          <w:trHeight w:val="22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Heat Lamp Therapy (TDP)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Hellerwork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Herbal Medicine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Holographic Kinetics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9" w:line="227" w:lineRule="exact"/>
              <w:rPr>
                <w:sz w:val="20"/>
              </w:rPr>
            </w:pPr>
            <w:r>
              <w:rPr>
                <w:sz w:val="20"/>
              </w:rPr>
              <w:t>Homeopathy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Horstmann</w:t>
            </w:r>
            <w:proofErr w:type="spellEnd"/>
            <w:r>
              <w:rPr>
                <w:sz w:val="20"/>
              </w:rPr>
              <w:t xml:space="preserve"> Technique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 Hula Fitness Instructor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Hydrotherapy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Hyperbaric Oxygen Therapy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Hyperton</w:t>
            </w:r>
            <w:proofErr w:type="spellEnd"/>
            <w:r>
              <w:rPr>
                <w:sz w:val="20"/>
              </w:rPr>
              <w:t>-X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Hyproxi</w:t>
            </w:r>
            <w:proofErr w:type="spellEnd"/>
            <w:r>
              <w:rPr>
                <w:sz w:val="20"/>
              </w:rPr>
              <w:t xml:space="preserve"> Weight Loss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IFAS (Skin and Nerve Stimulation)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Ignite Your Spirit (Energetic Healing)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In Zen Class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Infant Massage Instruction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Infant Massage Instruction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Integrated Energy Therapy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Integrated Therapeutic Alignment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Ion Detoxing Foot Spa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Iontophoresis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ISIS </w:t>
            </w:r>
            <w:proofErr w:type="spellStart"/>
            <w:r>
              <w:rPr>
                <w:sz w:val="20"/>
              </w:rPr>
              <w:t>Seichem</w:t>
            </w:r>
            <w:proofErr w:type="spellEnd"/>
            <w:r>
              <w:rPr>
                <w:sz w:val="20"/>
              </w:rPr>
              <w:t xml:space="preserve"> Healing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Japanese Acupuncture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Japanese Cosmo Facelift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Jazzercise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Jenkins Equine Neurophysiological Therapy (JENT)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 xml:space="preserve">Joint </w:t>
            </w:r>
            <w:proofErr w:type="spellStart"/>
            <w:r>
              <w:rPr>
                <w:sz w:val="20"/>
              </w:rPr>
              <w:t>Mobilisation</w:t>
            </w:r>
            <w:proofErr w:type="spellEnd"/>
            <w:r>
              <w:rPr>
                <w:sz w:val="20"/>
              </w:rPr>
              <w:t xml:space="preserve"> (excluding spinal </w:t>
            </w:r>
            <w:proofErr w:type="spellStart"/>
            <w:r>
              <w:rPr>
                <w:sz w:val="20"/>
              </w:rPr>
              <w:t>mobilisation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Juice Therapy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Kinergetics</w:t>
            </w:r>
            <w:proofErr w:type="spellEnd"/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Kinesis Myofascial Integration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Kiniesiology</w:t>
            </w:r>
            <w:proofErr w:type="spellEnd"/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Lactation Consultants/Breast Feeding Advice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Laser Acupuncture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Laughter Therapy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Life Alignment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Magnetic Field Therapy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Marriage Consultants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Massage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Massage - Ancient Hawaiian Temple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Massage - Aromatherapy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Massage - Baby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Massage - Bamboo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Massage - Chinese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Massage - Connective Tissue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Massage - Corporate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Massage - Deep Tissue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Massage - Hawaiian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Massage - Hoffman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Massage - Indian Head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Massage - Kahuna Style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 xml:space="preserve">Massage - </w:t>
            </w:r>
            <w:proofErr w:type="spellStart"/>
            <w:r>
              <w:rPr>
                <w:sz w:val="20"/>
              </w:rPr>
              <w:t>Lomi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Lomi</w:t>
            </w:r>
            <w:proofErr w:type="spellEnd"/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Massage - Lymphatic Drainage (Low Level Laser Therapy)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Massage - Mobile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Massage - Oncology Massage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Massage - Pregnancy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Massage - Remedial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Massage - Soft Tissue </w:t>
            </w:r>
            <w:proofErr w:type="spellStart"/>
            <w:r>
              <w:rPr>
                <w:sz w:val="20"/>
              </w:rPr>
              <w:t>Mobilisation</w:t>
            </w:r>
            <w:proofErr w:type="spellEnd"/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Massage - Swedish</w:t>
            </w:r>
          </w:p>
        </w:tc>
      </w:tr>
      <w:tr w:rsidR="002346D9">
        <w:trPr>
          <w:trHeight w:val="240"/>
        </w:trPr>
        <w:tc>
          <w:tcPr>
            <w:tcW w:w="5598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Massage - Tens Therapy</w:t>
            </w:r>
          </w:p>
        </w:tc>
      </w:tr>
      <w:tr w:rsidR="002346D9">
        <w:trPr>
          <w:trHeight w:val="220"/>
        </w:trPr>
        <w:tc>
          <w:tcPr>
            <w:tcW w:w="5598" w:type="dxa"/>
          </w:tcPr>
          <w:p w:rsidR="002346D9" w:rsidRDefault="00082B4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Massage - Thai</w:t>
            </w:r>
          </w:p>
        </w:tc>
      </w:tr>
    </w:tbl>
    <w:p w:rsidR="002346D9" w:rsidRDefault="002346D9">
      <w:pPr>
        <w:spacing w:line="210" w:lineRule="exact"/>
        <w:rPr>
          <w:sz w:val="20"/>
        </w:rPr>
        <w:sectPr w:rsidR="002346D9">
          <w:pgSz w:w="12240" w:h="15840"/>
          <w:pgMar w:top="380" w:right="1720" w:bottom="280" w:left="1040" w:header="720" w:footer="720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3"/>
      </w:tblGrid>
      <w:tr w:rsidR="002346D9">
        <w:trPr>
          <w:trHeight w:val="220"/>
        </w:trPr>
        <w:tc>
          <w:tcPr>
            <w:tcW w:w="6803" w:type="dxa"/>
          </w:tcPr>
          <w:p w:rsidR="002346D9" w:rsidRDefault="004A018C">
            <w:pPr>
              <w:pStyle w:val="TableParagraph"/>
              <w:spacing w:before="0" w:line="220" w:lineRule="exact"/>
              <w:rPr>
                <w:sz w:val="20"/>
              </w:rPr>
            </w:pPr>
            <w:hyperlink r:id="rId4">
              <w:r w:rsidR="00082B4E">
                <w:rPr>
                  <w:sz w:val="20"/>
                </w:rPr>
                <w:t>Massage - Thai Yoga</w:t>
              </w:r>
            </w:hyperlink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Massage - Ultrasound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Massage - </w:t>
            </w:r>
            <w:proofErr w:type="spellStart"/>
            <w:r>
              <w:rPr>
                <w:sz w:val="20"/>
              </w:rPr>
              <w:t>Zenthai</w:t>
            </w:r>
            <w:proofErr w:type="spellEnd"/>
            <w:r>
              <w:rPr>
                <w:sz w:val="20"/>
              </w:rPr>
              <w:t xml:space="preserve"> Shiatsu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Matrix Energetics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9" w:line="227" w:lineRule="exact"/>
              <w:rPr>
                <w:sz w:val="20"/>
              </w:rPr>
            </w:pPr>
            <w:r>
              <w:rPr>
                <w:sz w:val="20"/>
              </w:rPr>
              <w:t>Medical Photographer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Mental Health Skills Trainer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Metabolic Free Radical Testing - </w:t>
            </w:r>
            <w:proofErr w:type="spellStart"/>
            <w:r>
              <w:rPr>
                <w:sz w:val="20"/>
              </w:rPr>
              <w:t>Theratest</w:t>
            </w:r>
            <w:proofErr w:type="spellEnd"/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Mindfulness Based Stress Reduction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Mix Martial Arts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Mora Therapy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Movement Meditation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Movement Therapy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Moxibustion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Muscle Tension Treatment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Music Therapy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Myofacial</w:t>
            </w:r>
            <w:proofErr w:type="spellEnd"/>
            <w:r>
              <w:rPr>
                <w:sz w:val="20"/>
              </w:rPr>
              <w:t xml:space="preserve"> Release Therapy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Myofunctional</w:t>
            </w:r>
            <w:proofErr w:type="spellEnd"/>
            <w:r>
              <w:rPr>
                <w:sz w:val="20"/>
              </w:rPr>
              <w:t xml:space="preserve"> Therapy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Myopractic</w:t>
            </w:r>
            <w:proofErr w:type="spellEnd"/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Naturopathic Medicine (</w:t>
            </w:r>
            <w:proofErr w:type="spellStart"/>
            <w:r>
              <w:rPr>
                <w:sz w:val="20"/>
              </w:rPr>
              <w:t>incoporating</w:t>
            </w:r>
            <w:proofErr w:type="spellEnd"/>
            <w:r>
              <w:rPr>
                <w:sz w:val="20"/>
              </w:rPr>
              <w:t xml:space="preserve"> Live Blood Analysis)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Neural Integration System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Neuro Kinetics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Neuro Muscular Technique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Neurofeedback Brain Training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Neuro-Linguistic Kinesiology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Neuroptimal</w:t>
            </w:r>
            <w:proofErr w:type="spellEnd"/>
            <w:r>
              <w:rPr>
                <w:sz w:val="20"/>
              </w:rPr>
              <w:t xml:space="preserve"> Training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Neurospinologist</w:t>
            </w:r>
            <w:proofErr w:type="spellEnd"/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Neuro-Training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Nia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Nordic Walking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Numerology Reading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Nutritional Medicine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Nutritionists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Occupational Therapy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Oriental Health Services (including Psychology and Nutritional Medicine)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Orthobionomy</w:t>
            </w:r>
            <w:proofErr w:type="spellEnd"/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Patient Advocate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Pellowah</w:t>
            </w:r>
            <w:proofErr w:type="spellEnd"/>
            <w:r>
              <w:rPr>
                <w:sz w:val="20"/>
              </w:rPr>
              <w:t xml:space="preserve"> Healing Technique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Personal Trainers (including Group Fitness)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Phenolics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Phlebotomist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Photonic (Red Light) Therapy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Phototherapy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Pilates - Aqua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Pilates/</w:t>
            </w:r>
            <w:proofErr w:type="spellStart"/>
            <w:r>
              <w:rPr>
                <w:sz w:val="20"/>
              </w:rPr>
              <w:t>Hypnolates</w:t>
            </w:r>
            <w:proofErr w:type="spellEnd"/>
            <w:r>
              <w:rPr>
                <w:sz w:val="20"/>
              </w:rPr>
              <w:t xml:space="preserve"> (including </w:t>
            </w:r>
            <w:proofErr w:type="spellStart"/>
            <w:r>
              <w:rPr>
                <w:sz w:val="20"/>
              </w:rPr>
              <w:t>Matwork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PNF Stretching Techniques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Polarity Therapy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Positional Release Therapy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Pranic</w:t>
            </w:r>
            <w:proofErr w:type="spellEnd"/>
            <w:r>
              <w:rPr>
                <w:sz w:val="20"/>
              </w:rPr>
              <w:t xml:space="preserve"> Healing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Pre and Post Natal Exercise Prescription – excluding Delivery Advice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Prosthetic Fitting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PSH Therapy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Psychological Kinesiology (Psych-K)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Pulmonary and Lung Function Testing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Punch Fit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Push Therapy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Q2 Therapy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Qi Gong</w:t>
            </w:r>
          </w:p>
        </w:tc>
      </w:tr>
      <w:tr w:rsidR="002346D9">
        <w:trPr>
          <w:trHeight w:val="240"/>
        </w:trPr>
        <w:tc>
          <w:tcPr>
            <w:tcW w:w="6803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Quan San Healing</w:t>
            </w:r>
          </w:p>
        </w:tc>
      </w:tr>
      <w:tr w:rsidR="002346D9">
        <w:trPr>
          <w:trHeight w:val="220"/>
        </w:trPr>
        <w:tc>
          <w:tcPr>
            <w:tcW w:w="6803" w:type="dxa"/>
          </w:tcPr>
          <w:p w:rsidR="002346D9" w:rsidRDefault="00082B4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Quantum Touch</w:t>
            </w:r>
          </w:p>
        </w:tc>
      </w:tr>
    </w:tbl>
    <w:p w:rsidR="002346D9" w:rsidRDefault="002346D9">
      <w:pPr>
        <w:spacing w:line="210" w:lineRule="exact"/>
        <w:rPr>
          <w:sz w:val="20"/>
        </w:rPr>
        <w:sectPr w:rsidR="002346D9">
          <w:pgSz w:w="12240" w:h="15840"/>
          <w:pgMar w:top="380" w:right="1720" w:bottom="280" w:left="1040" w:header="720" w:footer="720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7"/>
      </w:tblGrid>
      <w:tr w:rsidR="002346D9">
        <w:trPr>
          <w:trHeight w:val="22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Radial Shockwave Therapy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Radiographer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Raindrop Technique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Reconnective Healing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9" w:line="227" w:lineRule="exact"/>
              <w:rPr>
                <w:sz w:val="20"/>
              </w:rPr>
            </w:pPr>
            <w:r>
              <w:rPr>
                <w:sz w:val="20"/>
              </w:rPr>
              <w:t>Recreation Therapy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Rekindled Ancient Wisdom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Remedial Therapy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Reverse Therapy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Rolfing Technique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Saliva Analysis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Salt Therapy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SCENAR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Seichim</w:t>
            </w:r>
            <w:proofErr w:type="spellEnd"/>
            <w:r>
              <w:rPr>
                <w:sz w:val="20"/>
              </w:rPr>
              <w:t xml:space="preserve"> Practitioner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Shamanic Healing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Shiatsu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Sleep Therapy/</w:t>
            </w:r>
            <w:proofErr w:type="spellStart"/>
            <w:r>
              <w:rPr>
                <w:sz w:val="20"/>
              </w:rPr>
              <w:t>Somnology</w:t>
            </w:r>
            <w:proofErr w:type="spellEnd"/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Social Worker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Somatic Integration Therapy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Soul Care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SoulCollage</w:t>
            </w:r>
            <w:proofErr w:type="spellEnd"/>
            <w:r>
              <w:rPr>
                <w:sz w:val="20"/>
              </w:rPr>
              <w:t xml:space="preserve"> Facilitator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Sound Healer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Spa Clay Therapy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Speech Therapy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Spiritual Direction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Sports Trainers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Stress Management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Stretch Therapy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Structural Integration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Tai Chi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Tens Machine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Thermotherapy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Theta Healing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Thought Field Therapy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Tibetan Bowl Sacred Healing Sound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Tibetan Medicine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Timeline Therapy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Total Body Modification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Toyohari</w:t>
            </w:r>
            <w:proofErr w:type="spellEnd"/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Traditional Chinese Medicine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Transpersonal &amp; Emotional Release Counselling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Trauma Release Exercises (TRE)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Tui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Ultra Sound Therapy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Urine Analysis - excluding drug/alcohol testing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Venepuncturist</w:t>
            </w:r>
            <w:proofErr w:type="spellEnd"/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Visual Dyslexia Diagnosis and Treatment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Voice Dialogue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Water Exercise for Pre and Post-Natal Women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Wellness Coaching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Western Herbalist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Wet Cupping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Whole Body Vibration Therapy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Women’s Dance Mediation Circles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Writing Therapist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9"/>
              <w:rPr>
                <w:sz w:val="20"/>
              </w:rPr>
            </w:pPr>
            <w:proofErr w:type="spellStart"/>
            <w:r>
              <w:rPr>
                <w:sz w:val="20"/>
              </w:rPr>
              <w:t>Xtend</w:t>
            </w:r>
            <w:proofErr w:type="spellEnd"/>
            <w:r>
              <w:rPr>
                <w:sz w:val="20"/>
              </w:rPr>
              <w:t xml:space="preserve"> Barre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Yoga</w:t>
            </w:r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Yoga - </w:t>
            </w:r>
            <w:proofErr w:type="spellStart"/>
            <w:r>
              <w:rPr>
                <w:sz w:val="20"/>
              </w:rPr>
              <w:t>Acro</w:t>
            </w:r>
            <w:proofErr w:type="spellEnd"/>
          </w:p>
        </w:tc>
      </w:tr>
      <w:tr w:rsidR="002346D9">
        <w:trPr>
          <w:trHeight w:val="240"/>
        </w:trPr>
        <w:tc>
          <w:tcPr>
            <w:tcW w:w="4697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Yoga - Anti Gravity</w:t>
            </w:r>
          </w:p>
        </w:tc>
      </w:tr>
      <w:tr w:rsidR="002346D9">
        <w:trPr>
          <w:trHeight w:val="220"/>
        </w:trPr>
        <w:tc>
          <w:tcPr>
            <w:tcW w:w="4697" w:type="dxa"/>
          </w:tcPr>
          <w:p w:rsidR="002346D9" w:rsidRDefault="00082B4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Yoga - Bikram</w:t>
            </w:r>
          </w:p>
        </w:tc>
      </w:tr>
    </w:tbl>
    <w:p w:rsidR="002346D9" w:rsidRDefault="002346D9">
      <w:pPr>
        <w:spacing w:line="210" w:lineRule="exact"/>
        <w:rPr>
          <w:sz w:val="20"/>
        </w:rPr>
        <w:sectPr w:rsidR="002346D9">
          <w:pgSz w:w="12240" w:h="15840"/>
          <w:pgMar w:top="380" w:right="1720" w:bottom="280" w:left="1040" w:header="720" w:footer="720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</w:tblGrid>
      <w:tr w:rsidR="002346D9">
        <w:trPr>
          <w:trHeight w:val="220"/>
        </w:trPr>
        <w:tc>
          <w:tcPr>
            <w:tcW w:w="2824" w:type="dxa"/>
          </w:tcPr>
          <w:p w:rsidR="002346D9" w:rsidRDefault="00082B4E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Yoga - Chair</w:t>
            </w:r>
          </w:p>
        </w:tc>
      </w:tr>
      <w:tr w:rsidR="002346D9">
        <w:trPr>
          <w:trHeight w:val="240"/>
        </w:trPr>
        <w:tc>
          <w:tcPr>
            <w:tcW w:w="2824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Yoga - Paddleboard</w:t>
            </w:r>
          </w:p>
        </w:tc>
      </w:tr>
      <w:tr w:rsidR="002346D9">
        <w:trPr>
          <w:trHeight w:val="240"/>
        </w:trPr>
        <w:tc>
          <w:tcPr>
            <w:tcW w:w="2824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Yoga – Postnatal and Baby</w:t>
            </w:r>
          </w:p>
        </w:tc>
      </w:tr>
      <w:tr w:rsidR="002346D9">
        <w:trPr>
          <w:trHeight w:val="240"/>
        </w:trPr>
        <w:tc>
          <w:tcPr>
            <w:tcW w:w="2824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Yoga - Qi Gong</w:t>
            </w:r>
          </w:p>
        </w:tc>
      </w:tr>
      <w:tr w:rsidR="002346D9">
        <w:trPr>
          <w:trHeight w:val="240"/>
        </w:trPr>
        <w:tc>
          <w:tcPr>
            <w:tcW w:w="2824" w:type="dxa"/>
          </w:tcPr>
          <w:p w:rsidR="002346D9" w:rsidRDefault="00082B4E">
            <w:pPr>
              <w:pStyle w:val="TableParagraph"/>
              <w:spacing w:before="9" w:line="227" w:lineRule="exact"/>
              <w:rPr>
                <w:sz w:val="20"/>
              </w:rPr>
            </w:pPr>
            <w:r>
              <w:rPr>
                <w:sz w:val="20"/>
              </w:rPr>
              <w:t>Yoga - Swings</w:t>
            </w:r>
          </w:p>
        </w:tc>
      </w:tr>
      <w:tr w:rsidR="002346D9">
        <w:trPr>
          <w:trHeight w:val="240"/>
        </w:trPr>
        <w:tc>
          <w:tcPr>
            <w:tcW w:w="2824" w:type="dxa"/>
          </w:tcPr>
          <w:p w:rsidR="002346D9" w:rsidRDefault="00082B4E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Yoga - Water</w:t>
            </w:r>
          </w:p>
        </w:tc>
      </w:tr>
      <w:tr w:rsidR="002346D9">
        <w:trPr>
          <w:trHeight w:val="240"/>
        </w:trPr>
        <w:tc>
          <w:tcPr>
            <w:tcW w:w="2824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Yoga for Breast Cancer</w:t>
            </w:r>
          </w:p>
        </w:tc>
      </w:tr>
      <w:tr w:rsidR="002346D9">
        <w:trPr>
          <w:trHeight w:val="240"/>
        </w:trPr>
        <w:tc>
          <w:tcPr>
            <w:tcW w:w="2824" w:type="dxa"/>
          </w:tcPr>
          <w:p w:rsidR="002346D9" w:rsidRDefault="00082B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Zero Balancing</w:t>
            </w:r>
          </w:p>
        </w:tc>
      </w:tr>
      <w:tr w:rsidR="002346D9">
        <w:trPr>
          <w:trHeight w:val="220"/>
        </w:trPr>
        <w:tc>
          <w:tcPr>
            <w:tcW w:w="2824" w:type="dxa"/>
          </w:tcPr>
          <w:p w:rsidR="002346D9" w:rsidRDefault="00082B4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Zumba Instructor</w:t>
            </w:r>
          </w:p>
        </w:tc>
      </w:tr>
    </w:tbl>
    <w:p w:rsidR="00082B4E" w:rsidRDefault="00082B4E"/>
    <w:sectPr w:rsidR="00082B4E">
      <w:pgSz w:w="12240" w:h="15840"/>
      <w:pgMar w:top="38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6D9"/>
    <w:rsid w:val="00082B4E"/>
    <w:rsid w:val="002346D9"/>
    <w:rsid w:val="004A018C"/>
    <w:rsid w:val="005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FA3D"/>
  <w15:docId w15:val="{5392FD39-4BA7-4211-B241-171815D6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22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rapeuticarts.edu.au/about-thai-yoga-massa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Adriana</dc:creator>
  <cp:lastModifiedBy>Philip Watson</cp:lastModifiedBy>
  <cp:revision>2</cp:revision>
  <dcterms:created xsi:type="dcterms:W3CDTF">2017-10-26T03:54:00Z</dcterms:created>
  <dcterms:modified xsi:type="dcterms:W3CDTF">2017-10-26T03:54:00Z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