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75" w:rsidRDefault="00966875">
      <w:pPr>
        <w:pStyle w:val="BodyText"/>
        <w:rPr>
          <w:rFonts w:ascii="Times New Roman"/>
        </w:rPr>
      </w:pPr>
    </w:p>
    <w:p w:rsidR="00966875" w:rsidRDefault="00966875">
      <w:pPr>
        <w:pStyle w:val="BodyText"/>
        <w:rPr>
          <w:rFonts w:ascii="Times New Roman"/>
        </w:rPr>
      </w:pPr>
    </w:p>
    <w:p w:rsidR="00966875" w:rsidRDefault="00966875">
      <w:pPr>
        <w:pStyle w:val="BodyText"/>
        <w:rPr>
          <w:rFonts w:ascii="Times New Roman"/>
        </w:rPr>
      </w:pPr>
    </w:p>
    <w:p w:rsidR="00966875" w:rsidRDefault="00744ECB">
      <w:pPr>
        <w:pStyle w:val="BodyText"/>
        <w:rPr>
          <w:rFonts w:ascii="Times New Roman"/>
        </w:rPr>
      </w:pPr>
      <w:r>
        <w:rPr>
          <w:rFonts w:ascii="Arial Narrow"/>
          <w:noProof/>
          <w:w w:val="110"/>
        </w:rPr>
        <w:drawing>
          <wp:inline distT="0" distB="0" distL="0" distR="0" wp14:anchorId="6C44C341" wp14:editId="25038B27">
            <wp:extent cx="1123950" cy="720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 logo small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8631" cy="729779"/>
                    </a:xfrm>
                    <a:prstGeom prst="rect">
                      <a:avLst/>
                    </a:prstGeom>
                  </pic:spPr>
                </pic:pic>
              </a:graphicData>
            </a:graphic>
          </wp:inline>
        </w:drawing>
      </w:r>
    </w:p>
    <w:p w:rsidR="00966875" w:rsidRDefault="00966875">
      <w:pPr>
        <w:pStyle w:val="BodyText"/>
        <w:rPr>
          <w:rFonts w:ascii="Times New Roman"/>
        </w:rPr>
      </w:pPr>
    </w:p>
    <w:p w:rsidR="00966875" w:rsidRDefault="00966875">
      <w:pPr>
        <w:rPr>
          <w:rFonts w:ascii="Times New Roman"/>
          <w:sz w:val="19"/>
        </w:rPr>
        <w:sectPr w:rsidR="00966875">
          <w:type w:val="continuous"/>
          <w:pgSz w:w="11900" w:h="16840"/>
          <w:pgMar w:top="140" w:right="360" w:bottom="280" w:left="320" w:header="720" w:footer="720" w:gutter="0"/>
          <w:cols w:space="720"/>
        </w:sectPr>
      </w:pPr>
    </w:p>
    <w:p w:rsidR="00966875" w:rsidRDefault="00966875">
      <w:pPr>
        <w:pStyle w:val="BodyText"/>
        <w:rPr>
          <w:rFonts w:ascii="Times New Roman"/>
          <w:sz w:val="22"/>
        </w:rPr>
      </w:pPr>
    </w:p>
    <w:p w:rsidR="00966875" w:rsidRDefault="00966875">
      <w:pPr>
        <w:pStyle w:val="BodyText"/>
        <w:rPr>
          <w:rFonts w:ascii="Times New Roman"/>
          <w:sz w:val="22"/>
        </w:rPr>
      </w:pPr>
    </w:p>
    <w:p w:rsidR="00966875" w:rsidRDefault="00966875">
      <w:pPr>
        <w:pStyle w:val="BodyText"/>
        <w:spacing w:before="10"/>
        <w:rPr>
          <w:rFonts w:ascii="Times New Roman"/>
        </w:rPr>
      </w:pPr>
    </w:p>
    <w:p w:rsidR="00966875" w:rsidRDefault="00FB02DD">
      <w:pPr>
        <w:pStyle w:val="BodyText"/>
        <w:spacing w:before="1"/>
        <w:ind w:left="246"/>
        <w:rPr>
          <w:rFonts w:ascii="Arial Narrow"/>
        </w:rPr>
      </w:pPr>
      <w:r>
        <w:pict>
          <v:group id="_x0000_s1030" style="position:absolute;left:0;text-align:left;margin-left:22.7pt;margin-top:-.2pt;width:546.25pt;height:638.8pt;z-index:-251656192;mso-position-horizontal-relative:page" coordorigin="454,-4" coordsize="10925,12776">
            <v:line id="_x0000_s1059" style="position:absolute" from="463,3380" to="5525,3380" strokecolor="#e5e5e5" strokeweight="2.9pt"/>
            <v:line id="_x0000_s1058" style="position:absolute" from="515,3099" to="515,3351" strokecolor="#e5e5e5" strokeweight="5.16pt"/>
            <v:line id="_x0000_s1057" style="position:absolute" from="463,3071" to="5525,3071" strokecolor="#e5e5e5" strokeweight="2.8pt"/>
            <v:line id="_x0000_s1056" style="position:absolute" from="5473,3100" to="5473,3352" strokecolor="#e5e5e5" strokeweight="1.82017mm"/>
            <v:rect id="_x0000_s1055" style="position:absolute;left:566;top:3099;width:4856;height:252" fillcolor="#e5e5e5" stroked="f"/>
            <v:line id="_x0000_s1054" style="position:absolute" from="5586,3042" to="5586,3409" strokecolor="#e5e5e5" strokeweight="5.16pt"/>
            <v:line id="_x0000_s1053" style="position:absolute" from="11317,3042" to="11317,3409" strokecolor="#e5e5e5" strokeweight="5.16pt"/>
            <v:rect id="_x0000_s1052" style="position:absolute;left:5637;top:3041;width:5628;height:368" fillcolor="#e5e5e5" stroked="f"/>
            <v:line id="_x0000_s1051" style="position:absolute" from="463,7151" to="5525,7151" strokecolor="#e5e5e5" strokeweight="2.8pt"/>
            <v:line id="_x0000_s1050" style="position:absolute" from="515,6871" to="515,7123" strokecolor="#e5e5e5" strokeweight="5.16pt"/>
            <v:line id="_x0000_s1049" style="position:absolute" from="463,6842" to="5525,6842" strokecolor="#e5e5e5" strokeweight="2.9pt"/>
            <v:line id="_x0000_s1048" style="position:absolute" from="5473,6870" to="5473,7122" strokecolor="#e5e5e5" strokeweight="1.82017mm"/>
            <v:rect id="_x0000_s1047" style="position:absolute;left:566;top:6869;width:4856;height:252" fillcolor="#e5e5e5" stroked="f"/>
            <v:line id="_x0000_s1046" style="position:absolute" from="5586,6812" to="5586,7180" strokecolor="#e5e5e5" strokeweight="5.16pt"/>
            <v:line id="_x0000_s1045" style="position:absolute" from="11317,6812" to="11317,7180" strokecolor="#e5e5e5" strokeweight="5.16pt"/>
            <v:rect id="_x0000_s1044" style="position:absolute;left:5637;top:6812;width:5628;height:368" fillcolor="#e5e5e5" stroked="f"/>
            <v:line id="_x0000_s1043" style="position:absolute" from="463,10547" to="5525,10547" strokecolor="#e5e5e5" strokeweight="2.8pt"/>
            <v:line id="_x0000_s1042" style="position:absolute" from="515,10267" to="515,10519" strokecolor="#e5e5e5" strokeweight="5.16pt"/>
            <v:line id="_x0000_s1041" style="position:absolute" from="463,10238" to="5525,10238" strokecolor="#e5e5e5" strokeweight="2.9pt"/>
            <v:line id="_x0000_s1040" style="position:absolute" from="5473,10266" to="5473,10518" strokecolor="#e5e5e5" strokeweight="1.82017mm"/>
            <v:rect id="_x0000_s1039" style="position:absolute;left:566;top:10265;width:4856;height:252" fillcolor="#e5e5e5" stroked="f"/>
            <v:line id="_x0000_s1038" style="position:absolute" from="5586,10208" to="5586,10576" strokecolor="#e5e5e5" strokeweight="5.16pt"/>
            <v:line id="_x0000_s1037" style="position:absolute" from="11317,10208" to="11317,10576" strokecolor="#e5e5e5" strokeweight="5.16pt"/>
            <v:rect id="_x0000_s1036" style="position:absolute;left:5637;top:10208;width:5628;height:368" fillcolor="#e5e5e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53;top:-4;width:10925;height:12776">
              <v:imagedata r:id="rId6" o:title=""/>
            </v:shape>
            <v:shape id="_x0000_s1034" type="#_x0000_t75" style="position:absolute;left:6405;top:11742;width:204;height:207">
              <v:imagedata r:id="rId7" o:title=""/>
            </v:shape>
            <v:shape id="_x0000_s1033" type="#_x0000_t75" style="position:absolute;left:7886;top:11751;width:204;height:207">
              <v:imagedata r:id="rId8" o:title=""/>
            </v:shape>
            <v:shape id="_x0000_s1032" type="#_x0000_t75" style="position:absolute;left:9240;top:11754;width:204;height:204">
              <v:imagedata r:id="rId9" o:title=""/>
            </v:shape>
            <v:shape id="_x0000_s1031" type="#_x0000_t75" style="position:absolute;left:10663;top:11739;width:204;height:207">
              <v:imagedata r:id="rId10" o:title=""/>
            </v:shape>
            <w10:wrap anchorx="page"/>
          </v:group>
        </w:pict>
      </w:r>
      <w:r>
        <w:rPr>
          <w:rFonts w:ascii="Arial Narrow"/>
          <w:w w:val="110"/>
        </w:rPr>
        <w:t>Name of Applicant:</w:t>
      </w:r>
    </w:p>
    <w:p w:rsidR="00966875" w:rsidRDefault="00FB02DD">
      <w:pPr>
        <w:spacing w:before="99"/>
        <w:ind w:left="108"/>
        <w:rPr>
          <w:rFonts w:ascii="Arial Narrow"/>
          <w:sz w:val="26"/>
        </w:rPr>
      </w:pPr>
      <w:r>
        <w:br w:type="column"/>
      </w:r>
      <w:r>
        <w:rPr>
          <w:rFonts w:ascii="Arial Narrow"/>
          <w:sz w:val="32"/>
        </w:rPr>
        <w:t>Q</w:t>
      </w:r>
      <w:r>
        <w:rPr>
          <w:rFonts w:ascii="Arial Narrow"/>
          <w:sz w:val="26"/>
        </w:rPr>
        <w:t xml:space="preserve">UOTATION </w:t>
      </w:r>
      <w:r>
        <w:rPr>
          <w:rFonts w:ascii="Arial Narrow"/>
          <w:sz w:val="32"/>
        </w:rPr>
        <w:t>R</w:t>
      </w:r>
      <w:r>
        <w:rPr>
          <w:rFonts w:ascii="Arial Narrow"/>
          <w:sz w:val="26"/>
        </w:rPr>
        <w:t>EQUEST</w:t>
      </w:r>
    </w:p>
    <w:p w:rsidR="00966875" w:rsidRDefault="00FB02DD">
      <w:pPr>
        <w:pStyle w:val="BodyText"/>
        <w:rPr>
          <w:rFonts w:ascii="Arial Narrow"/>
          <w:sz w:val="22"/>
        </w:rPr>
      </w:pPr>
      <w:r>
        <w:br w:type="column"/>
      </w:r>
      <w:bookmarkStart w:id="0" w:name="_GoBack"/>
      <w:bookmarkEnd w:id="0"/>
    </w:p>
    <w:p w:rsidR="00966875" w:rsidRDefault="00966875">
      <w:pPr>
        <w:pStyle w:val="BodyText"/>
        <w:spacing w:before="11"/>
        <w:rPr>
          <w:rFonts w:ascii="Arial Narrow"/>
          <w:sz w:val="18"/>
        </w:rPr>
      </w:pPr>
    </w:p>
    <w:p w:rsidR="00966875" w:rsidRPr="00FB02DD" w:rsidRDefault="00FB02DD">
      <w:pPr>
        <w:pStyle w:val="Heading1"/>
        <w:spacing w:before="0"/>
        <w:ind w:left="108"/>
        <w:rPr>
          <w:rFonts w:ascii="Calibri"/>
          <w:sz w:val="18"/>
          <w:szCs w:val="18"/>
        </w:rPr>
      </w:pPr>
      <w:r w:rsidRPr="00FB02DD">
        <w:rPr>
          <w:noProof/>
          <w:color w:val="FF0000"/>
        </w:rPr>
        <w:drawing>
          <wp:anchor distT="0" distB="0" distL="0" distR="0" simplePos="0" relativeHeight="251657728" behindDoc="0" locked="0" layoutInCell="1" allowOverlap="1">
            <wp:simplePos x="0" y="0"/>
            <wp:positionH relativeFrom="page">
              <wp:posOffset>5577919</wp:posOffset>
            </wp:positionH>
            <wp:positionV relativeFrom="paragraph">
              <wp:posOffset>-1238581</wp:posOffset>
            </wp:positionV>
            <wp:extent cx="1636069" cy="33337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1636069" cy="333375"/>
                    </a:xfrm>
                    <a:prstGeom prst="rect">
                      <a:avLst/>
                    </a:prstGeom>
                  </pic:spPr>
                </pic:pic>
              </a:graphicData>
            </a:graphic>
          </wp:anchor>
        </w:drawing>
      </w:r>
      <w:r w:rsidRPr="00FB02DD">
        <w:rPr>
          <w:noProof/>
          <w:color w:val="FF0000"/>
        </w:rPr>
        <w:drawing>
          <wp:anchor distT="0" distB="0" distL="0" distR="0" simplePos="0" relativeHeight="251663872" behindDoc="0" locked="0" layoutInCell="1" allowOverlap="1">
            <wp:simplePos x="0" y="0"/>
            <wp:positionH relativeFrom="page">
              <wp:posOffset>5858256</wp:posOffset>
            </wp:positionH>
            <wp:positionV relativeFrom="paragraph">
              <wp:posOffset>-828625</wp:posOffset>
            </wp:positionV>
            <wp:extent cx="937093" cy="25669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2" cstate="print"/>
                    <a:stretch>
                      <a:fillRect/>
                    </a:stretch>
                  </pic:blipFill>
                  <pic:spPr>
                    <a:xfrm>
                      <a:off x="0" y="0"/>
                      <a:ext cx="937093" cy="256698"/>
                    </a:xfrm>
                    <a:prstGeom prst="rect">
                      <a:avLst/>
                    </a:prstGeom>
                  </pic:spPr>
                </pic:pic>
              </a:graphicData>
            </a:graphic>
          </wp:anchor>
        </w:drawing>
      </w:r>
      <w:r w:rsidRPr="00FB02DD">
        <w:rPr>
          <w:rFonts w:ascii="Calibri"/>
          <w:color w:val="FF0000"/>
        </w:rPr>
        <w:t>Email to:</w:t>
      </w:r>
      <w:r>
        <w:rPr>
          <w:rFonts w:ascii="Calibri"/>
        </w:rPr>
        <w:t xml:space="preserve"> </w:t>
      </w:r>
      <w:r w:rsidRPr="00FB02DD">
        <w:rPr>
          <w:rFonts w:ascii="Calibri"/>
          <w:sz w:val="18"/>
          <w:szCs w:val="18"/>
        </w:rPr>
        <w:t>admin@imeinsurance.com.au</w:t>
      </w:r>
    </w:p>
    <w:p w:rsidR="00966875" w:rsidRDefault="00966875">
      <w:pPr>
        <w:sectPr w:rsidR="00966875">
          <w:type w:val="continuous"/>
          <w:pgSz w:w="11900" w:h="16840"/>
          <w:pgMar w:top="140" w:right="360" w:bottom="280" w:left="320" w:header="720" w:footer="720" w:gutter="0"/>
          <w:cols w:num="3" w:space="720" w:equalWidth="0">
            <w:col w:w="3181" w:space="1045"/>
            <w:col w:w="2590" w:space="1231"/>
            <w:col w:w="3173"/>
          </w:cols>
        </w:sectPr>
      </w:pPr>
    </w:p>
    <w:p w:rsidR="00966875" w:rsidRDefault="00966875">
      <w:pPr>
        <w:pStyle w:val="BodyText"/>
        <w:spacing w:before="4"/>
        <w:rPr>
          <w:sz w:val="13"/>
        </w:rPr>
      </w:pPr>
    </w:p>
    <w:p w:rsidR="00966875" w:rsidRDefault="00FB02DD">
      <w:pPr>
        <w:pStyle w:val="BodyText"/>
        <w:spacing w:before="99"/>
        <w:ind w:left="246"/>
        <w:rPr>
          <w:rFonts w:ascii="Arial Narrow"/>
        </w:rPr>
      </w:pPr>
      <w:r>
        <w:rPr>
          <w:rFonts w:ascii="Arial Narrow"/>
          <w:w w:val="110"/>
        </w:rPr>
        <w:t>Address:</w:t>
      </w:r>
    </w:p>
    <w:p w:rsidR="00966875" w:rsidRDefault="00966875">
      <w:pPr>
        <w:pStyle w:val="BodyText"/>
        <w:spacing w:before="4"/>
        <w:rPr>
          <w:rFonts w:ascii="Arial Narrow"/>
          <w:sz w:val="12"/>
        </w:rPr>
      </w:pPr>
    </w:p>
    <w:p w:rsidR="00966875" w:rsidRDefault="00966875">
      <w:pPr>
        <w:rPr>
          <w:rFonts w:ascii="Arial Narrow"/>
          <w:sz w:val="12"/>
        </w:rPr>
        <w:sectPr w:rsidR="00966875">
          <w:type w:val="continuous"/>
          <w:pgSz w:w="11900" w:h="16840"/>
          <w:pgMar w:top="140" w:right="360" w:bottom="280" w:left="320" w:header="720" w:footer="720" w:gutter="0"/>
          <w:cols w:space="720"/>
        </w:sectPr>
      </w:pPr>
    </w:p>
    <w:p w:rsidR="00966875" w:rsidRDefault="00FB02DD">
      <w:pPr>
        <w:tabs>
          <w:tab w:val="left" w:pos="2197"/>
        </w:tabs>
        <w:spacing w:before="100"/>
        <w:ind w:left="246"/>
        <w:rPr>
          <w:sz w:val="18"/>
        </w:rPr>
      </w:pPr>
      <w:r>
        <w:rPr>
          <w:rFonts w:ascii="Arial Narrow"/>
          <w:sz w:val="20"/>
        </w:rPr>
        <w:t>Contact</w:t>
      </w:r>
      <w:r>
        <w:rPr>
          <w:rFonts w:ascii="Arial Narrow"/>
          <w:spacing w:val="23"/>
          <w:sz w:val="20"/>
        </w:rPr>
        <w:t xml:space="preserve"> </w:t>
      </w:r>
      <w:r>
        <w:rPr>
          <w:rFonts w:ascii="Arial Narrow"/>
          <w:sz w:val="20"/>
        </w:rPr>
        <w:t>Details:</w:t>
      </w:r>
      <w:r>
        <w:rPr>
          <w:rFonts w:ascii="Arial Narrow"/>
          <w:sz w:val="20"/>
        </w:rPr>
        <w:tab/>
      </w:r>
      <w:proofErr w:type="gramStart"/>
      <w:r>
        <w:rPr>
          <w:rFonts w:ascii="Arial Narrow"/>
          <w:position w:val="1"/>
          <w:sz w:val="18"/>
        </w:rPr>
        <w:t>Ph:</w:t>
      </w:r>
      <w:r>
        <w:rPr>
          <w:color w:val="D8D8D8"/>
          <w:position w:val="1"/>
          <w:sz w:val="18"/>
        </w:rPr>
        <w:t>_</w:t>
      </w:r>
      <w:proofErr w:type="gramEnd"/>
      <w:r>
        <w:rPr>
          <w:color w:val="D8D8D8"/>
          <w:position w:val="1"/>
          <w:sz w:val="18"/>
        </w:rPr>
        <w:t xml:space="preserve"> _ _ _ _ _ _ _ _ _</w:t>
      </w:r>
      <w:r>
        <w:rPr>
          <w:color w:val="D8D8D8"/>
          <w:spacing w:val="8"/>
          <w:position w:val="1"/>
          <w:sz w:val="18"/>
        </w:rPr>
        <w:t xml:space="preserve"> </w:t>
      </w:r>
      <w:r>
        <w:rPr>
          <w:color w:val="D8D8D8"/>
          <w:position w:val="1"/>
          <w:sz w:val="18"/>
        </w:rPr>
        <w:t>_</w:t>
      </w:r>
    </w:p>
    <w:p w:rsidR="00966875" w:rsidRDefault="00FB02DD">
      <w:pPr>
        <w:spacing w:before="106"/>
        <w:ind w:left="246"/>
        <w:rPr>
          <w:rFonts w:ascii="Arial Narrow"/>
          <w:sz w:val="18"/>
        </w:rPr>
      </w:pPr>
      <w:r>
        <w:br w:type="column"/>
      </w:r>
      <w:r>
        <w:rPr>
          <w:rFonts w:ascii="Arial Narrow"/>
          <w:sz w:val="18"/>
        </w:rPr>
        <w:t xml:space="preserve">Mobile: </w:t>
      </w:r>
      <w:r>
        <w:rPr>
          <w:rFonts w:ascii="Arial Narrow"/>
          <w:color w:val="D8D8D8"/>
          <w:sz w:val="18"/>
        </w:rPr>
        <w:t xml:space="preserve">_ _ _ _ _ _ _ _ _ _ _ _ _ </w:t>
      </w:r>
      <w:r>
        <w:rPr>
          <w:rFonts w:ascii="Arial Narrow"/>
          <w:sz w:val="18"/>
        </w:rPr>
        <w:t xml:space="preserve">Email Details: </w:t>
      </w:r>
      <w:r>
        <w:rPr>
          <w:rFonts w:ascii="Arial Narrow"/>
          <w:color w:val="D8D8D8"/>
          <w:sz w:val="18"/>
        </w:rPr>
        <w:t>_ _ _ _ _ _ _ _ _ _ _ _ _ _ _ _ _ _ _ _ _ _ _ _ _ _ _ _</w:t>
      </w:r>
    </w:p>
    <w:p w:rsidR="00966875" w:rsidRDefault="00966875">
      <w:pPr>
        <w:rPr>
          <w:rFonts w:ascii="Arial Narrow"/>
          <w:sz w:val="18"/>
        </w:rPr>
        <w:sectPr w:rsidR="00966875">
          <w:type w:val="continuous"/>
          <w:pgSz w:w="11900" w:h="16840"/>
          <w:pgMar w:top="140" w:right="360" w:bottom="280" w:left="320" w:header="720" w:footer="720" w:gutter="0"/>
          <w:cols w:num="2" w:space="720" w:equalWidth="0">
            <w:col w:w="3868" w:space="161"/>
            <w:col w:w="7191"/>
          </w:cols>
        </w:sectPr>
      </w:pPr>
    </w:p>
    <w:p w:rsidR="00966875" w:rsidRDefault="00FB02DD">
      <w:pPr>
        <w:pStyle w:val="BodyText"/>
        <w:spacing w:before="113"/>
        <w:ind w:left="246" w:right="6374"/>
        <w:rPr>
          <w:rFonts w:ascii="Arial Narrow"/>
        </w:rPr>
      </w:pPr>
      <w:r>
        <w:rPr>
          <w:rFonts w:ascii="Arial Narrow"/>
          <w:w w:val="110"/>
        </w:rPr>
        <w:t>Please</w:t>
      </w:r>
      <w:r>
        <w:rPr>
          <w:rFonts w:ascii="Arial Narrow"/>
          <w:spacing w:val="-16"/>
          <w:w w:val="110"/>
        </w:rPr>
        <w:t xml:space="preserve"> </w:t>
      </w:r>
      <w:r>
        <w:rPr>
          <w:rFonts w:ascii="Arial Narrow"/>
          <w:w w:val="110"/>
        </w:rPr>
        <w:t>Provide</w:t>
      </w:r>
      <w:r>
        <w:rPr>
          <w:rFonts w:ascii="Arial Narrow"/>
          <w:spacing w:val="-16"/>
          <w:w w:val="110"/>
        </w:rPr>
        <w:t xml:space="preserve"> </w:t>
      </w:r>
      <w:r>
        <w:rPr>
          <w:rFonts w:ascii="Arial Narrow"/>
          <w:w w:val="110"/>
        </w:rPr>
        <w:t>an</w:t>
      </w:r>
      <w:r>
        <w:rPr>
          <w:rFonts w:ascii="Arial Narrow"/>
          <w:spacing w:val="-16"/>
          <w:w w:val="110"/>
        </w:rPr>
        <w:t xml:space="preserve"> </w:t>
      </w:r>
      <w:r>
        <w:rPr>
          <w:rFonts w:ascii="Arial Narrow"/>
          <w:w w:val="110"/>
        </w:rPr>
        <w:t>Estimate</w:t>
      </w:r>
      <w:r>
        <w:rPr>
          <w:rFonts w:ascii="Arial Narrow"/>
          <w:spacing w:val="-16"/>
          <w:w w:val="110"/>
        </w:rPr>
        <w:t xml:space="preserve"> </w:t>
      </w:r>
      <w:r>
        <w:rPr>
          <w:rFonts w:ascii="Arial Narrow"/>
          <w:w w:val="110"/>
        </w:rPr>
        <w:t>of</w:t>
      </w:r>
      <w:r>
        <w:rPr>
          <w:rFonts w:ascii="Arial Narrow"/>
          <w:spacing w:val="-18"/>
          <w:w w:val="110"/>
        </w:rPr>
        <w:t xml:space="preserve"> </w:t>
      </w:r>
      <w:r>
        <w:rPr>
          <w:rFonts w:ascii="Arial Narrow"/>
          <w:w w:val="110"/>
        </w:rPr>
        <w:t>Trips</w:t>
      </w:r>
      <w:r>
        <w:rPr>
          <w:rFonts w:ascii="Arial Narrow"/>
          <w:spacing w:val="-16"/>
          <w:w w:val="110"/>
        </w:rPr>
        <w:t xml:space="preserve"> </w:t>
      </w:r>
      <w:r>
        <w:rPr>
          <w:rFonts w:ascii="Arial Narrow"/>
          <w:w w:val="110"/>
        </w:rPr>
        <w:t>for</w:t>
      </w:r>
      <w:r>
        <w:rPr>
          <w:rFonts w:ascii="Arial Narrow"/>
          <w:spacing w:val="-18"/>
          <w:w w:val="110"/>
        </w:rPr>
        <w:t xml:space="preserve"> </w:t>
      </w:r>
      <w:r>
        <w:rPr>
          <w:rFonts w:ascii="Arial Narrow"/>
          <w:w w:val="110"/>
        </w:rPr>
        <w:t>the</w:t>
      </w:r>
      <w:r>
        <w:rPr>
          <w:rFonts w:ascii="Arial Narrow"/>
          <w:spacing w:val="-16"/>
          <w:w w:val="110"/>
        </w:rPr>
        <w:t xml:space="preserve"> </w:t>
      </w:r>
      <w:r>
        <w:rPr>
          <w:rFonts w:ascii="Arial Narrow"/>
          <w:w w:val="110"/>
        </w:rPr>
        <w:t>Next</w:t>
      </w:r>
      <w:r>
        <w:rPr>
          <w:rFonts w:ascii="Arial Narrow"/>
          <w:spacing w:val="-16"/>
          <w:w w:val="110"/>
        </w:rPr>
        <w:t xml:space="preserve"> </w:t>
      </w:r>
      <w:r>
        <w:rPr>
          <w:rFonts w:ascii="Arial Narrow"/>
          <w:w w:val="110"/>
        </w:rPr>
        <w:t>12</w:t>
      </w:r>
      <w:r>
        <w:rPr>
          <w:rFonts w:ascii="Arial Narrow"/>
          <w:spacing w:val="-16"/>
          <w:w w:val="110"/>
        </w:rPr>
        <w:t xml:space="preserve"> </w:t>
      </w:r>
      <w:r>
        <w:rPr>
          <w:rFonts w:ascii="Arial Narrow"/>
          <w:w w:val="110"/>
        </w:rPr>
        <w:t>Months Please</w:t>
      </w:r>
      <w:r>
        <w:rPr>
          <w:rFonts w:ascii="Arial Narrow"/>
          <w:spacing w:val="-6"/>
          <w:w w:val="110"/>
        </w:rPr>
        <w:t xml:space="preserve"> </w:t>
      </w:r>
      <w:r>
        <w:rPr>
          <w:rFonts w:ascii="Arial Narrow"/>
          <w:w w:val="110"/>
        </w:rPr>
        <w:t>Note:</w:t>
      </w:r>
    </w:p>
    <w:p w:rsidR="00966875" w:rsidRDefault="00FB02DD">
      <w:pPr>
        <w:pStyle w:val="BodyText"/>
        <w:spacing w:before="2"/>
        <w:ind w:left="246"/>
        <w:rPr>
          <w:rFonts w:ascii="Arial Narrow"/>
        </w:rPr>
      </w:pPr>
      <w:r>
        <w:rPr>
          <w:rFonts w:ascii="Arial Narrow"/>
          <w:w w:val="110"/>
        </w:rPr>
        <w:t>Two (2) people travelling together equals two return trips</w:t>
      </w:r>
    </w:p>
    <w:p w:rsidR="00966875" w:rsidRDefault="00FB02DD">
      <w:pPr>
        <w:pStyle w:val="BodyText"/>
        <w:spacing w:before="159"/>
        <w:ind w:left="246"/>
        <w:rPr>
          <w:rFonts w:ascii="Arial Narrow"/>
        </w:rPr>
      </w:pPr>
      <w:r>
        <w:rPr>
          <w:rFonts w:ascii="Arial Narrow"/>
          <w:w w:val="110"/>
        </w:rPr>
        <w:t xml:space="preserve">If more than </w:t>
      </w:r>
      <w:proofErr w:type="gramStart"/>
      <w:r>
        <w:rPr>
          <w:rFonts w:ascii="Arial Narrow"/>
          <w:w w:val="110"/>
        </w:rPr>
        <w:t>one person</w:t>
      </w:r>
      <w:proofErr w:type="gramEnd"/>
      <w:r>
        <w:rPr>
          <w:rFonts w:ascii="Arial Narrow"/>
          <w:w w:val="110"/>
        </w:rPr>
        <w:t xml:space="preserve"> travels on a specific journey, declare each person, </w:t>
      </w:r>
      <w:proofErr w:type="spellStart"/>
      <w:r>
        <w:rPr>
          <w:rFonts w:ascii="Arial Narrow"/>
          <w:w w:val="110"/>
        </w:rPr>
        <w:t>ie</w:t>
      </w:r>
      <w:proofErr w:type="spellEnd"/>
      <w:r>
        <w:rPr>
          <w:rFonts w:ascii="Arial Narrow"/>
          <w:w w:val="110"/>
        </w:rPr>
        <w:t>. Three (3) people travelling on one journey = 3 trips</w:t>
      </w:r>
    </w:p>
    <w:p w:rsidR="00966875" w:rsidRDefault="00966875">
      <w:pPr>
        <w:pStyle w:val="BodyText"/>
        <w:spacing w:before="5"/>
        <w:rPr>
          <w:rFonts w:ascii="Arial Narrow"/>
        </w:rPr>
      </w:pPr>
    </w:p>
    <w:p w:rsidR="00966875" w:rsidRDefault="00FB02DD">
      <w:pPr>
        <w:pStyle w:val="Heading1"/>
        <w:tabs>
          <w:tab w:val="left" w:pos="6195"/>
        </w:tabs>
        <w:spacing w:before="101"/>
        <w:ind w:left="1868"/>
      </w:pPr>
      <w:r>
        <w:pict>
          <v:shapetype id="_x0000_t202" coordsize="21600,21600" o:spt="202" path="m,l,21600r21600,l21600,xe">
            <v:stroke joinstyle="miter"/>
            <v:path gradientshapeok="t" o:connecttype="rect"/>
          </v:shapetype>
          <v:shape id="_x0000_s1029" type="#_x0000_t202" style="position:absolute;left:0;text-align:left;margin-left:23.15pt;margin-top:21.1pt;width:253.1pt;height:18.4pt;z-index:251659264;mso-wrap-distance-left:0;mso-wrap-distance-right:0;mso-position-horizontal-relative:page" fillcolor="#e5e5e5" stroked="f">
            <v:textbox inset="0,0,0,0">
              <w:txbxContent>
                <w:p w:rsidR="00966875" w:rsidRDefault="00FB02DD">
                  <w:pPr>
                    <w:spacing w:before="55"/>
                    <w:ind w:left="103"/>
                    <w:rPr>
                      <w:rFonts w:ascii="Arial Narrow"/>
                    </w:rPr>
                  </w:pPr>
                  <w:r>
                    <w:rPr>
                      <w:rFonts w:ascii="Arial Narrow"/>
                      <w:w w:val="110"/>
                    </w:rPr>
                    <w:t>Business Trips</w:t>
                  </w:r>
                </w:p>
              </w:txbxContent>
            </v:textbox>
            <w10:wrap type="topAndBottom" anchorx="page"/>
          </v:shape>
        </w:pict>
      </w:r>
      <w:r>
        <w:t>TRAVEL</w:t>
      </w:r>
      <w:r>
        <w:rPr>
          <w:spacing w:val="11"/>
        </w:rPr>
        <w:t xml:space="preserve"> </w:t>
      </w:r>
      <w:r>
        <w:t>DETAILS:</w:t>
      </w:r>
      <w:r>
        <w:tab/>
        <w:t>NUMBER OF TRIPS / DESTINATIO</w:t>
      </w:r>
      <w:r>
        <w:t>N</w:t>
      </w:r>
      <w:r>
        <w:rPr>
          <w:spacing w:val="1"/>
        </w:rPr>
        <w:t xml:space="preserve"> </w:t>
      </w:r>
      <w:r>
        <w:t>DETAILS</w:t>
      </w:r>
    </w:p>
    <w:p w:rsidR="00966875" w:rsidRDefault="00FB02DD">
      <w:pPr>
        <w:pStyle w:val="BodyText"/>
        <w:spacing w:before="59"/>
        <w:ind w:left="246"/>
        <w:rPr>
          <w:rFonts w:ascii="Arial Narrow"/>
        </w:rPr>
      </w:pPr>
      <w:r>
        <w:rPr>
          <w:rFonts w:ascii="Arial Narrow"/>
        </w:rPr>
        <w:t>Destinations for overseas trips</w:t>
      </w:r>
    </w:p>
    <w:p w:rsidR="00966875" w:rsidRDefault="00FB02DD">
      <w:pPr>
        <w:pStyle w:val="BodyText"/>
        <w:spacing w:before="147" w:line="393" w:lineRule="auto"/>
        <w:ind w:left="246" w:right="7348"/>
        <w:rPr>
          <w:rFonts w:ascii="Arial Narrow"/>
        </w:rPr>
      </w:pPr>
      <w:r>
        <w:rPr>
          <w:rFonts w:ascii="Arial Narrow"/>
        </w:rPr>
        <w:t>Average duration overseas trips (excluding USA) Number of overseas trips (excluding USA) Number of USA trips</w:t>
      </w:r>
    </w:p>
    <w:p w:rsidR="00966875" w:rsidRDefault="00FB02DD">
      <w:pPr>
        <w:pStyle w:val="BodyText"/>
        <w:spacing w:before="2" w:line="393" w:lineRule="auto"/>
        <w:ind w:left="246" w:right="8127"/>
        <w:rPr>
          <w:rFonts w:ascii="Arial Narrow"/>
        </w:rPr>
      </w:pPr>
      <w:r>
        <w:rPr>
          <w:rFonts w:ascii="Arial Narrow"/>
        </w:rPr>
        <w:t>Average duration of USA trips Maximum duration of any overseas trip</w:t>
      </w:r>
    </w:p>
    <w:p w:rsidR="00966875" w:rsidRDefault="00FB02DD">
      <w:pPr>
        <w:pStyle w:val="BodyText"/>
        <w:spacing w:before="3" w:line="393" w:lineRule="auto"/>
        <w:ind w:left="246" w:right="7954"/>
        <w:rPr>
          <w:rFonts w:ascii="Arial Narrow"/>
        </w:rPr>
      </w:pPr>
      <w:r>
        <w:pict>
          <v:shape id="_x0000_s1028" type="#_x0000_t202" style="position:absolute;left:0;text-align:left;margin-left:23.15pt;margin-top:53.45pt;width:253.1pt;height:18.4pt;z-index:-251658240;mso-position-horizontal-relative:page" fillcolor="#e5e5e5" stroked="f">
            <v:textbox inset="0,0,0,0">
              <w:txbxContent>
                <w:p w:rsidR="00966875" w:rsidRDefault="00FB02DD">
                  <w:pPr>
                    <w:spacing w:before="55"/>
                    <w:ind w:left="103"/>
                    <w:rPr>
                      <w:rFonts w:ascii="Arial Narrow"/>
                    </w:rPr>
                  </w:pPr>
                  <w:r>
                    <w:rPr>
                      <w:rFonts w:ascii="Arial Narrow"/>
                      <w:w w:val="110"/>
                    </w:rPr>
                    <w:t>Private / Personal Trips</w:t>
                  </w:r>
                </w:p>
              </w:txbxContent>
            </v:textbox>
            <w10:wrap anchorx="page"/>
          </v:shape>
        </w:pict>
      </w:r>
      <w:r>
        <w:rPr>
          <w:rFonts w:ascii="Arial Narrow"/>
        </w:rPr>
        <w:t>Number of Interstate trips within Australia Average duration of Australian trips Number of Intrastate trips (local travel)</w:t>
      </w:r>
    </w:p>
    <w:p w:rsidR="00966875" w:rsidRDefault="00966875">
      <w:pPr>
        <w:pStyle w:val="BodyText"/>
        <w:spacing w:before="3"/>
        <w:rPr>
          <w:rFonts w:ascii="Arial Narrow"/>
          <w:sz w:val="24"/>
        </w:rPr>
      </w:pPr>
    </w:p>
    <w:p w:rsidR="00966875" w:rsidRDefault="00FB02DD">
      <w:pPr>
        <w:pStyle w:val="BodyText"/>
        <w:spacing w:before="99" w:line="396" w:lineRule="auto"/>
        <w:ind w:left="246" w:right="7348"/>
        <w:rPr>
          <w:rFonts w:ascii="Arial Narrow"/>
        </w:rPr>
      </w:pPr>
      <w:r>
        <w:rPr>
          <w:rFonts w:ascii="Arial Narrow"/>
        </w:rPr>
        <w:t>Number of overseas trips (excluding USA) Average duration overseas trips (excluding USA) Destinations for overseas trips</w:t>
      </w:r>
    </w:p>
    <w:p w:rsidR="00966875" w:rsidRDefault="00FB02DD">
      <w:pPr>
        <w:pStyle w:val="BodyText"/>
        <w:spacing w:line="226" w:lineRule="exact"/>
        <w:ind w:left="246"/>
        <w:rPr>
          <w:rFonts w:ascii="Arial Narrow"/>
        </w:rPr>
      </w:pPr>
      <w:r>
        <w:rPr>
          <w:rFonts w:ascii="Arial Narrow"/>
        </w:rPr>
        <w:t>Number of U</w:t>
      </w:r>
      <w:r>
        <w:rPr>
          <w:rFonts w:ascii="Arial Narrow"/>
        </w:rPr>
        <w:t>SA trips</w:t>
      </w:r>
    </w:p>
    <w:p w:rsidR="00966875" w:rsidRDefault="00FB02DD">
      <w:pPr>
        <w:pStyle w:val="BodyText"/>
        <w:spacing w:before="148" w:line="393" w:lineRule="auto"/>
        <w:ind w:left="246" w:right="8127"/>
        <w:rPr>
          <w:rFonts w:ascii="Arial Narrow"/>
        </w:rPr>
      </w:pPr>
      <w:r>
        <w:rPr>
          <w:rFonts w:ascii="Arial Narrow"/>
        </w:rPr>
        <w:t>Average duration of USA trips Maximum duration of any overseas trip</w:t>
      </w:r>
    </w:p>
    <w:p w:rsidR="00966875" w:rsidRDefault="00FB02DD">
      <w:pPr>
        <w:pStyle w:val="BodyText"/>
        <w:spacing w:before="1" w:line="393" w:lineRule="auto"/>
        <w:ind w:left="246" w:right="7955" w:hanging="1"/>
        <w:rPr>
          <w:rFonts w:ascii="Arial Narrow"/>
        </w:rPr>
      </w:pPr>
      <w:r>
        <w:pict>
          <v:shape id="_x0000_s1027" type="#_x0000_t202" style="position:absolute;left:0;text-align:left;margin-left:23.15pt;margin-top:34.6pt;width:253.1pt;height:18.4pt;z-index:-251659264;mso-position-horizontal-relative:page" fillcolor="#e5e5e5" stroked="f">
            <v:textbox inset="0,0,0,0">
              <w:txbxContent>
                <w:p w:rsidR="00966875" w:rsidRDefault="00FB02DD">
                  <w:pPr>
                    <w:spacing w:before="55"/>
                    <w:ind w:left="103"/>
                    <w:rPr>
                      <w:rFonts w:ascii="Arial Narrow"/>
                    </w:rPr>
                  </w:pPr>
                  <w:r>
                    <w:rPr>
                      <w:rFonts w:ascii="Arial Narrow"/>
                      <w:w w:val="110"/>
                    </w:rPr>
                    <w:t>Business &amp; Private</w:t>
                  </w:r>
                </w:p>
              </w:txbxContent>
            </v:textbox>
            <w10:wrap anchorx="page"/>
          </v:shape>
        </w:pict>
      </w:r>
      <w:r>
        <w:rPr>
          <w:rFonts w:ascii="Arial Narrow"/>
        </w:rPr>
        <w:t>Number of Interstate trips within Australia Average duration of Australian trips</w:t>
      </w:r>
    </w:p>
    <w:p w:rsidR="00966875" w:rsidRDefault="00966875">
      <w:pPr>
        <w:pStyle w:val="BodyText"/>
        <w:spacing w:before="5"/>
        <w:rPr>
          <w:rFonts w:ascii="Arial Narrow"/>
          <w:sz w:val="24"/>
        </w:rPr>
      </w:pPr>
    </w:p>
    <w:p w:rsidR="00966875" w:rsidRDefault="00FB02DD">
      <w:pPr>
        <w:pStyle w:val="BodyText"/>
        <w:tabs>
          <w:tab w:val="left" w:pos="2197"/>
        </w:tabs>
        <w:spacing w:before="99"/>
        <w:ind w:left="246"/>
        <w:rPr>
          <w:rFonts w:ascii="Arial Narrow"/>
        </w:rPr>
      </w:pPr>
      <w:r>
        <w:rPr>
          <w:rFonts w:ascii="Arial Narrow"/>
        </w:rPr>
        <w:t>Number</w:t>
      </w:r>
      <w:r>
        <w:rPr>
          <w:rFonts w:ascii="Arial Narrow"/>
          <w:spacing w:val="-2"/>
        </w:rPr>
        <w:t xml:space="preserve"> </w:t>
      </w:r>
      <w:r>
        <w:rPr>
          <w:rFonts w:ascii="Arial Narrow"/>
        </w:rPr>
        <w:t>of:</w:t>
      </w:r>
      <w:r>
        <w:rPr>
          <w:rFonts w:ascii="Arial Narrow"/>
        </w:rPr>
        <w:tab/>
        <w:t>(a) Charter/</w:t>
      </w:r>
      <w:proofErr w:type="gramStart"/>
      <w:r>
        <w:rPr>
          <w:rFonts w:ascii="Arial Narrow"/>
        </w:rPr>
        <w:t>Non Schedule</w:t>
      </w:r>
      <w:proofErr w:type="gramEnd"/>
      <w:r>
        <w:rPr>
          <w:rFonts w:ascii="Arial Narrow"/>
          <w:spacing w:val="-1"/>
        </w:rPr>
        <w:t xml:space="preserve"> </w:t>
      </w:r>
      <w:r>
        <w:rPr>
          <w:rFonts w:ascii="Arial Narrow"/>
        </w:rPr>
        <w:t>Flights</w:t>
      </w:r>
    </w:p>
    <w:p w:rsidR="00966875" w:rsidRDefault="00FB02DD">
      <w:pPr>
        <w:pStyle w:val="BodyText"/>
        <w:spacing w:before="7" w:line="370" w:lineRule="atLeast"/>
        <w:ind w:left="246" w:right="7490" w:firstLine="1951"/>
        <w:rPr>
          <w:rFonts w:ascii="Arial Narrow"/>
        </w:rPr>
      </w:pPr>
      <w:r>
        <w:rPr>
          <w:rFonts w:ascii="Arial Narrow"/>
        </w:rPr>
        <w:t xml:space="preserve">(b) Helicopter Flights Maximum </w:t>
      </w:r>
      <w:r>
        <w:rPr>
          <w:rFonts w:ascii="Arial Narrow"/>
        </w:rPr>
        <w:t>number of people travelling together</w:t>
      </w:r>
    </w:p>
    <w:p w:rsidR="00966875" w:rsidRDefault="00FB02DD">
      <w:pPr>
        <w:pStyle w:val="BodyText"/>
        <w:tabs>
          <w:tab w:val="left" w:pos="5351"/>
          <w:tab w:val="left" w:pos="6671"/>
          <w:tab w:val="left" w:pos="8043"/>
          <w:tab w:val="left" w:pos="9649"/>
        </w:tabs>
        <w:spacing w:before="87" w:line="304" w:lineRule="auto"/>
        <w:ind w:left="246" w:right="930"/>
        <w:rPr>
          <w:rFonts w:ascii="Arial Narrow"/>
        </w:rPr>
      </w:pPr>
      <w:r>
        <w:rPr>
          <w:rFonts w:ascii="Arial Narrow"/>
          <w:position w:val="1"/>
        </w:rPr>
        <w:t>How many years have you held continuous travel</w:t>
      </w:r>
      <w:r>
        <w:rPr>
          <w:rFonts w:ascii="Arial Narrow"/>
          <w:spacing w:val="-24"/>
          <w:position w:val="1"/>
        </w:rPr>
        <w:t xml:space="preserve"> </w:t>
      </w:r>
      <w:r>
        <w:rPr>
          <w:rFonts w:ascii="Arial Narrow"/>
          <w:position w:val="1"/>
        </w:rPr>
        <w:t>insurance</w:t>
      </w:r>
      <w:r>
        <w:rPr>
          <w:rFonts w:ascii="Arial Narrow"/>
          <w:spacing w:val="-3"/>
          <w:position w:val="1"/>
        </w:rPr>
        <w:t xml:space="preserve"> </w:t>
      </w:r>
      <w:r>
        <w:rPr>
          <w:rFonts w:ascii="Arial Narrow"/>
          <w:position w:val="1"/>
        </w:rPr>
        <w:t>cover</w:t>
      </w:r>
      <w:r>
        <w:rPr>
          <w:rFonts w:ascii="Arial Narrow"/>
          <w:position w:val="1"/>
        </w:rPr>
        <w:tab/>
      </w:r>
      <w:r>
        <w:rPr>
          <w:rFonts w:ascii="Arial Narrow"/>
        </w:rPr>
        <w:t>(a)1</w:t>
      </w:r>
      <w:r>
        <w:rPr>
          <w:rFonts w:ascii="Arial Narrow"/>
          <w:spacing w:val="-2"/>
        </w:rPr>
        <w:t xml:space="preserve"> </w:t>
      </w:r>
      <w:r>
        <w:rPr>
          <w:rFonts w:ascii="Arial Narrow"/>
        </w:rPr>
        <w:t>Year</w:t>
      </w:r>
      <w:r>
        <w:rPr>
          <w:rFonts w:ascii="Arial Narrow"/>
        </w:rPr>
        <w:tab/>
        <w:t>(b)</w:t>
      </w:r>
      <w:r>
        <w:rPr>
          <w:rFonts w:ascii="Arial Narrow"/>
          <w:spacing w:val="-1"/>
        </w:rPr>
        <w:t xml:space="preserve"> </w:t>
      </w:r>
      <w:r>
        <w:rPr>
          <w:rFonts w:ascii="Arial Narrow"/>
        </w:rPr>
        <w:t>2</w:t>
      </w:r>
      <w:r>
        <w:rPr>
          <w:rFonts w:ascii="Arial Narrow"/>
          <w:spacing w:val="-1"/>
        </w:rPr>
        <w:t xml:space="preserve"> </w:t>
      </w:r>
      <w:r>
        <w:rPr>
          <w:rFonts w:ascii="Arial Narrow"/>
        </w:rPr>
        <w:t>Years</w:t>
      </w:r>
      <w:r>
        <w:rPr>
          <w:rFonts w:ascii="Arial Narrow"/>
        </w:rPr>
        <w:tab/>
        <w:t>(c)</w:t>
      </w:r>
      <w:r>
        <w:rPr>
          <w:rFonts w:ascii="Arial Narrow"/>
          <w:spacing w:val="-2"/>
        </w:rPr>
        <w:t xml:space="preserve"> </w:t>
      </w:r>
      <w:r>
        <w:rPr>
          <w:rFonts w:ascii="Arial Narrow"/>
        </w:rPr>
        <w:t>3</w:t>
      </w:r>
      <w:r>
        <w:rPr>
          <w:rFonts w:ascii="Arial Narrow"/>
          <w:spacing w:val="-2"/>
        </w:rPr>
        <w:t xml:space="preserve"> </w:t>
      </w:r>
      <w:r>
        <w:rPr>
          <w:rFonts w:ascii="Arial Narrow"/>
        </w:rPr>
        <w:t>Years</w:t>
      </w:r>
      <w:r>
        <w:rPr>
          <w:rFonts w:ascii="Arial Narrow"/>
        </w:rPr>
        <w:tab/>
        <w:t>(d) None Have you made any travel insurance claims in the last 3</w:t>
      </w:r>
      <w:r>
        <w:rPr>
          <w:rFonts w:ascii="Arial Narrow"/>
          <w:spacing w:val="-4"/>
        </w:rPr>
        <w:t xml:space="preserve"> </w:t>
      </w:r>
      <w:r>
        <w:rPr>
          <w:rFonts w:ascii="Arial Narrow"/>
        </w:rPr>
        <w:t>years?</w:t>
      </w:r>
    </w:p>
    <w:p w:rsidR="00966875" w:rsidRDefault="00FB02DD">
      <w:pPr>
        <w:pStyle w:val="BodyText"/>
        <w:spacing w:before="84"/>
        <w:ind w:left="246"/>
        <w:rPr>
          <w:rFonts w:ascii="Arial Narrow" w:hAnsi="Arial Narrow"/>
        </w:rPr>
      </w:pPr>
      <w:r>
        <w:rPr>
          <w:rFonts w:ascii="Arial Narrow" w:hAnsi="Arial Narrow"/>
        </w:rPr>
        <w:t>If ‘YES’, please provide the date(s) and total value(s) of the claim</w:t>
      </w:r>
    </w:p>
    <w:p w:rsidR="00966875" w:rsidRDefault="00966875">
      <w:pPr>
        <w:pStyle w:val="BodyText"/>
        <w:rPr>
          <w:rFonts w:ascii="Arial Narrow"/>
        </w:rPr>
      </w:pPr>
    </w:p>
    <w:p w:rsidR="00966875" w:rsidRDefault="00FB02DD">
      <w:pPr>
        <w:pStyle w:val="Heading1"/>
        <w:tabs>
          <w:tab w:val="left" w:pos="6483"/>
          <w:tab w:val="left" w:pos="11101"/>
        </w:tabs>
        <w:spacing w:before="188"/>
        <w:ind w:left="246"/>
        <w:rPr>
          <w:rFonts w:ascii="Times New Roman"/>
        </w:rPr>
      </w:pPr>
      <w:r>
        <w:pict>
          <v:shape id="_x0000_s1026" style="position:absolute;left:0;text-align:left;margin-left:137.3pt;margin-top:20.45pt;width:194.3pt;height:1.2pt;z-index:-251655168;mso-position-horizontal-relative:page" coordorigin="2746,409" coordsize="3886,24" o:spt="100" adj="0,,0" path="m2755,424r-9,l2746,433r9,l2755,424xm2777,424r-10,l2767,433r10,l2777,424xm2796,424r-10,l2786,433r10,l2796,424xm2815,424r-9,l2806,433r9,l2815,424xm2837,424r-10,l2827,433r10,l2837,424xm2856,424r-10,l2846,433r10,l2856,424xm2875,424r-9,l2866,433r9,l2875,424xm2897,424r-10,l2887,433r10,l2897,424xm2916,424r-10,l2906,433r10,l2916,424xm2935,424r-9,l2926,433r9,l2935,424xm2957,424r-10,l2947,433r10,l2957,424xm2976,421r-10,3l2966,433r10,l2976,421xm2995,421r-9,l2986,433r9,l2995,421xm3017,421r-10,l3007,433r10,l3017,421xm3036,421r-10,l3026,433r10,l3036,421xm3055,421r-9,l3046,433r9,l3055,421xm3077,421r-10,l3067,433r10,-2l3077,421xm3096,421r-10,l3086,431r10,l3096,421xm3115,421r-9,l3106,431r9,l3115,421xm3137,421r-10,l3127,431r10,l3137,421xm3156,421r-10,l3146,431r10,l3156,421xm3175,421r-9,l3166,431r9,l3175,421xm3197,421r-10,l3187,431r10,l3197,421xm3216,421r-10,l3206,431r10,l3216,421xm3235,421r-9,l3226,431r9,l3235,421xm3257,421r-10,l3247,431r10,l3257,421xm3276,421r-10,l3266,431r10,l3276,421xm3295,421r-9,l3286,431r9,l3295,421xm3317,421r-10,l3307,431r10,l3317,421xm3336,421r-10,l3326,431r10,l3336,421xm3355,421r-9,l3346,431r9,l3355,421xm3377,421r-10,l3367,431r10,l3377,421xm3396,421r-10,l3386,431r10,l3396,421xm3415,421r-9,l3406,431r9,l3415,421xm3437,421r-10,l3427,431r10,l3437,421xm3456,421r-10,l3446,431r10,l3456,421xm3475,421r-9,l3466,431r9,l3475,421xm3497,421r-10,l3487,431r10,l3497,421xm3516,421r-10,l3506,431r10,l3516,421xm3535,421r-9,l3526,431r9,l3535,421xm3557,421r-10,l3547,431r10,l3557,421xm3576,421r-10,l3566,431r10,l3576,421xm3595,419r-9,2l3586,431r9,l3595,419xm3617,419r-10,l3607,431r10,l3617,419xm3636,419r-10,l3626,431r10,l3636,419xm3655,419r-9,l3646,431r9,l3655,419xm3677,419r-10,l3667,431r10,l3677,419xm3696,419r-10,l3686,431r10,l3696,419xm3715,419r-9,l3706,429r9,l3715,419xm3737,419r-10,l3727,429r10,l3737,419xm3756,419r-10,l3746,429r10,l3756,419xm3775,419r-9,l3766,429r9,l3775,419xm3797,419r-10,l3787,429r10,l3797,419xm3816,419r-10,l3806,429r10,l3816,419xm3835,419r-9,l3826,429r9,l3835,419xm3857,419r-10,l3847,429r10,l3857,419xm3876,419r-10,l3866,429r10,l3876,419xm3895,419r-9,l3886,429r9,l3895,419xm3917,419r-10,l3907,429r10,l3917,419xm3936,419r-10,l3926,429r10,l3936,419xm3955,419r-9,l3946,429r9,l3955,419xm3977,419r-10,l3967,429r10,l3977,419xm3996,419r-10,l3986,429r10,l3996,419xm4015,419r-9,l4006,429r9,l4015,419xm4037,419r-10,l4027,429r10,l4037,419xm4056,419r-10,l4046,429r10,l4056,419xm4075,419r-9,l4066,429r9,l4075,419xm4097,419r-10,l4087,429r10,l4097,419xm4116,419r-10,l4106,429r10,l4116,419xm4135,419r-9,l4126,429r9,l4135,419xm4157,419r-10,l4147,429r10,l4157,419xm4176,419r-10,l4166,429r10,l4176,419xm4195,419r-9,l4186,429r9,l4195,419xm4217,417r-10,2l4207,429r10,l4217,417xm4236,417r-10,l4226,429r10,l4236,417xm4255,417r-9,l4246,429r9,l4255,417xm4277,417r-10,l4267,429r10,l4277,417xm4296,417r-10,l4286,429r10,l4296,417xm4315,417r-9,l4306,429r9,l4315,417xm4337,417r-10,l4327,426r10,l4337,417xm4356,417r-10,l4346,426r10,l4356,417xm4375,417r-9,l4366,426r9,l4375,417xm4397,417r-10,l4387,426r10,l4397,417xm4416,417r-10,l4406,426r10,l4416,417xm4435,417r-9,l4426,426r9,l4435,417xm4457,417r-10,l4447,426r10,l4457,417xm4476,417r-10,l4466,426r10,l4476,417xm4495,417r-9,l4486,426r9,l4495,417xm4517,417r-10,l4507,426r10,l4517,417xm4536,417r-10,l4526,426r10,l4536,417xm4555,417r-9,l4546,426r9,l4555,417xm4577,417r-10,l4567,426r10,l4577,417xm4596,417r-10,l4586,426r10,l4596,417xm4615,417r-9,l4606,426r9,l4615,417xm4637,417r-10,l4627,426r10,l4637,417xm4656,417r-10,l4646,426r10,l4656,417xm4675,417r-9,l4666,426r9,l4675,417xm4697,417r-10,l4687,426r10,l4697,417xm4716,417r-10,l4706,426r10,l4716,417xm4735,417r-9,l4726,426r9,l4735,417xm4757,417r-10,l4747,426r10,l4757,417xm4776,417r-10,l4766,426r10,l4776,417xm4795,417r-9,l4786,426r9,l4795,417xm4817,417r-10,l4807,426r10,l4817,417xm4836,414r-10,3l4826,426r10,l4836,414xm4855,414r-9,l4846,426r9,l4855,414xm4877,414r-10,l4867,426r10,l4877,414xm4896,414r-10,l4886,426r10,l4896,414xm4915,414r-9,l4906,426r9,l4915,414xm4937,414r-10,l4927,426r10,l4937,414xm4956,414r-10,l4946,424r10,l4956,414xm4975,414r-9,l4966,424r9,l4975,414xm4997,414r-10,l4987,424r10,l4997,414xm5016,414r-10,l5006,424r10,l5016,414xm5035,414r-9,l5026,424r9,l5035,414xm5057,414r-10,l5047,424r10,l5057,414xm5076,414r-10,l5066,424r10,l5076,414xm5095,414r-9,l5086,424r9,l5095,414xm5117,414r-10,l5107,424r10,l5117,414xm5136,414r-10,l5126,424r10,l5136,414xm5155,414r-9,l5146,424r9,l5155,414xm5177,414r-10,l5167,424r10,l5177,414xm5196,414r-10,l5186,424r10,l5196,414xm5215,414r-9,l5206,424r9,l5215,414xm5237,414r-10,l5227,424r10,l5237,414xm5256,414r-10,l5246,424r10,l5256,414xm5275,414r-9,l5266,424r9,l5275,414xm5297,414r-10,l5287,424r10,l5297,414xm5316,414r-10,l5306,424r10,l5316,414xm5335,414r-9,l5326,424r9,l5335,414xm5357,414r-10,l5347,424r10,l5357,414xm5376,414r-10,l5366,424r10,l5376,414xm5395,414r-9,l5386,424r9,l5395,414xm5417,414r-10,l5407,424r10,l5417,414xm5436,414r-10,l5426,424r10,l5436,414xm5455,414r-9,l5446,424r9,l5455,414xm5477,412r-10,l5467,424r10,l5477,412xm5496,412r-10,l5486,424r10,l5496,412xm5515,412r-9,l5506,424r9,l5515,412xm5537,412r-10,l5527,424r10,l5537,412xm5556,412r-10,l5546,424r10,l5556,412xm5575,412r-9,l5566,421r9,l5575,412xm5597,412r-10,l5587,421r10,l5597,412xm5616,412r-10,l5606,421r10,l5616,412xm5635,412r-9,l5626,421r9,l5635,412xm5657,412r-10,l5647,421r10,l5657,412xm5676,412r-10,l5666,421r10,l5676,412xm5695,412r-9,l5686,421r9,l5695,412xm5717,412r-10,l5707,421r10,l5717,412xm5736,412r-10,l5726,421r10,l5736,412xm5755,412r-9,l5746,421r9,l5755,412xm5777,412r-10,l5767,421r10,l5777,412xm5796,412r-10,l5786,421r10,l5796,412xm5815,412r-9,l5806,421r9,l5815,412xm5837,412r-10,l5827,421r10,l5837,412xm5856,412r-10,l5846,421r10,l5856,412xm5875,412r-9,l5866,421r9,l5875,412xm5897,412r-10,l5887,421r10,l5897,412xm5916,412r-10,l5906,421r10,l5916,412xm5935,412r-9,l5926,421r9,l5935,412xm5957,412r-10,l5947,421r10,l5957,412xm5976,412r-10,l5966,421r10,l5976,412xm5995,412r-9,l5986,421r9,l5995,412xm6017,412r-10,l6007,421r10,l6017,412xm6036,412r-10,l6026,421r10,l6036,412xm6055,412r-9,l6046,421r9,l6055,412xm6077,412r-10,l6067,421r10,l6077,412xm6096,409r-10,l6086,421r10,l6096,409xm6115,409r-9,l6106,421r9,l6115,409xm6137,409r-10,l6127,421r10,l6137,409xm6156,409r-10,l6146,421r10,l6156,409xm6175,409r-9,l6166,421r9,l6175,409xm6197,409r-10,l6187,419r10,l6197,409xm6216,409r-10,l6206,419r10,l6216,409xm6235,409r-9,l6226,419r9,l6235,409xm6257,409r-10,l6247,419r10,l6257,409xm6276,409r-10,l6266,419r10,l6276,409xm6295,409r-9,l6286,419r9,l6295,409xm6317,409r-10,l6307,419r10,l6317,409xm6336,409r-10,l6326,419r10,l6336,409xm6355,409r-9,l6346,419r9,l6355,409xm6377,409r-10,l6367,419r10,l6377,409xm6396,409r-10,l6386,419r10,l6396,409xm6415,409r-9,l6406,419r9,l6415,409xm6437,409r-10,l6427,419r10,l6437,409xm6456,409r-10,l6446,419r10,l6456,409xm6475,409r-9,l6466,419r9,l6475,409xm6497,409r-10,l6487,419r10,l6497,409xm6516,409r-10,l6506,419r10,l6516,409xm6535,409r-9,l6526,419r9,l6535,409xm6557,409r-10,l6547,419r10,l6557,409xm6576,409r-10,l6566,419r10,l6576,409xm6595,409r-9,l6586,419r9,l6595,409xm6617,409r-10,l6607,419r10,l6617,409xm6631,409r-5,l6626,419r5,l6631,409xe" fillcolor="#a5a5a5" stroked="f">
            <v:stroke joinstyle="round"/>
            <v:formulas/>
            <v:path arrowok="t" o:connecttype="segments"/>
            <w10:wrap anchorx="page"/>
          </v:shape>
        </w:pict>
      </w:r>
      <w:r>
        <w:rPr>
          <w:rFonts w:ascii="Calibri"/>
        </w:rPr>
        <w:t>Signature</w:t>
      </w:r>
      <w:r>
        <w:rPr>
          <w:rFonts w:ascii="Calibri"/>
          <w:spacing w:val="-1"/>
        </w:rPr>
        <w:t xml:space="preserve"> </w:t>
      </w:r>
      <w:r>
        <w:rPr>
          <w:rFonts w:ascii="Calibri"/>
        </w:rPr>
        <w:t>of</w:t>
      </w:r>
      <w:r>
        <w:rPr>
          <w:rFonts w:ascii="Calibri"/>
          <w:spacing w:val="-2"/>
        </w:rPr>
        <w:t xml:space="preserve"> </w:t>
      </w:r>
      <w:r>
        <w:rPr>
          <w:rFonts w:ascii="Calibri"/>
        </w:rPr>
        <w:t>Applicant:</w:t>
      </w:r>
      <w:r>
        <w:rPr>
          <w:rFonts w:ascii="Calibri"/>
        </w:rPr>
        <w:tab/>
        <w:t xml:space="preserve">Date:   </w:t>
      </w:r>
      <w:r>
        <w:rPr>
          <w:rFonts w:ascii="Calibri"/>
          <w:spacing w:val="-2"/>
        </w:rPr>
        <w:t xml:space="preserve"> </w:t>
      </w:r>
      <w:r>
        <w:rPr>
          <w:rFonts w:ascii="Times New Roman"/>
          <w:u w:val="single" w:color="A5A5A5"/>
        </w:rPr>
        <w:t xml:space="preserve"> </w:t>
      </w:r>
      <w:r>
        <w:rPr>
          <w:rFonts w:ascii="Times New Roman"/>
          <w:u w:val="single" w:color="A5A5A5"/>
        </w:rPr>
        <w:tab/>
      </w:r>
    </w:p>
    <w:p w:rsidR="00966875" w:rsidRDefault="00966875">
      <w:pPr>
        <w:rPr>
          <w:rFonts w:ascii="Times New Roman"/>
        </w:rPr>
        <w:sectPr w:rsidR="00966875">
          <w:type w:val="continuous"/>
          <w:pgSz w:w="11900" w:h="16840"/>
          <w:pgMar w:top="140" w:right="360" w:bottom="280" w:left="320" w:header="720" w:footer="720" w:gutter="0"/>
          <w:cols w:space="720"/>
        </w:sectPr>
      </w:pPr>
    </w:p>
    <w:p w:rsidR="00966875" w:rsidRDefault="00FB02DD">
      <w:pPr>
        <w:tabs>
          <w:tab w:val="left" w:pos="10895"/>
        </w:tabs>
        <w:spacing w:before="38"/>
        <w:ind w:left="104"/>
        <w:rPr>
          <w:sz w:val="19"/>
        </w:rPr>
      </w:pPr>
      <w:r>
        <w:rPr>
          <w:sz w:val="24"/>
          <w:shd w:val="clear" w:color="auto" w:fill="D9D9D9"/>
        </w:rPr>
        <w:lastRenderedPageBreak/>
        <w:t>D</w:t>
      </w:r>
      <w:r>
        <w:rPr>
          <w:sz w:val="19"/>
          <w:shd w:val="clear" w:color="auto" w:fill="D9D9D9"/>
        </w:rPr>
        <w:t xml:space="preserve">UTY OF </w:t>
      </w:r>
      <w:r>
        <w:rPr>
          <w:sz w:val="24"/>
          <w:shd w:val="clear" w:color="auto" w:fill="D9D9D9"/>
        </w:rPr>
        <w:t>D</w:t>
      </w:r>
      <w:r>
        <w:rPr>
          <w:sz w:val="19"/>
          <w:shd w:val="clear" w:color="auto" w:fill="D9D9D9"/>
        </w:rPr>
        <w:t xml:space="preserve">ISCLOSURE </w:t>
      </w:r>
      <w:r>
        <w:rPr>
          <w:sz w:val="24"/>
          <w:shd w:val="clear" w:color="auto" w:fill="D9D9D9"/>
        </w:rPr>
        <w:t>– W</w:t>
      </w:r>
      <w:r>
        <w:rPr>
          <w:sz w:val="19"/>
          <w:shd w:val="clear" w:color="auto" w:fill="D9D9D9"/>
        </w:rPr>
        <w:t xml:space="preserve">HAT </w:t>
      </w:r>
      <w:r>
        <w:rPr>
          <w:sz w:val="24"/>
          <w:shd w:val="clear" w:color="auto" w:fill="D9D9D9"/>
        </w:rPr>
        <w:t>Y</w:t>
      </w:r>
      <w:r>
        <w:rPr>
          <w:sz w:val="19"/>
          <w:shd w:val="clear" w:color="auto" w:fill="D9D9D9"/>
        </w:rPr>
        <w:t xml:space="preserve">OU </w:t>
      </w:r>
      <w:r>
        <w:rPr>
          <w:sz w:val="24"/>
          <w:shd w:val="clear" w:color="auto" w:fill="D9D9D9"/>
        </w:rPr>
        <w:t>M</w:t>
      </w:r>
      <w:r>
        <w:rPr>
          <w:sz w:val="19"/>
          <w:shd w:val="clear" w:color="auto" w:fill="D9D9D9"/>
        </w:rPr>
        <w:t>UST</w:t>
      </w:r>
      <w:r>
        <w:rPr>
          <w:spacing w:val="7"/>
          <w:sz w:val="19"/>
          <w:shd w:val="clear" w:color="auto" w:fill="D9D9D9"/>
        </w:rPr>
        <w:t xml:space="preserve"> </w:t>
      </w:r>
      <w:r>
        <w:rPr>
          <w:sz w:val="24"/>
          <w:shd w:val="clear" w:color="auto" w:fill="D9D9D9"/>
        </w:rPr>
        <w:t>T</w:t>
      </w:r>
      <w:r>
        <w:rPr>
          <w:sz w:val="19"/>
          <w:shd w:val="clear" w:color="auto" w:fill="D9D9D9"/>
        </w:rPr>
        <w:t>ELL</w:t>
      </w:r>
      <w:r>
        <w:rPr>
          <w:sz w:val="19"/>
          <w:shd w:val="clear" w:color="auto" w:fill="D9D9D9"/>
        </w:rPr>
        <w:tab/>
      </w:r>
    </w:p>
    <w:p w:rsidR="00966875" w:rsidRDefault="00966875">
      <w:pPr>
        <w:pStyle w:val="BodyText"/>
      </w:pPr>
    </w:p>
    <w:p w:rsidR="00966875" w:rsidRDefault="00FB02DD">
      <w:pPr>
        <w:pStyle w:val="BodyText"/>
        <w:spacing w:before="1"/>
        <w:ind w:left="104" w:right="351"/>
        <w:jc w:val="both"/>
      </w:pPr>
      <w:r>
        <w:t xml:space="preserve">Under the Insurance Contracts Act 1984 (the Act), you have a Duty of Disclosure. The Act requires that before a Policy is entered into, you must provide certain information required to decide whether to insure you and anyone else to be insured under </w:t>
      </w:r>
      <w:proofErr w:type="gramStart"/>
      <w:r>
        <w:t>the  P</w:t>
      </w:r>
      <w:r>
        <w:t>olicy</w:t>
      </w:r>
      <w:proofErr w:type="gramEnd"/>
      <w:r>
        <w:t>, and on what terms. Your Duty of Disclosure is different, depending on whether this is a new Policy or</w:t>
      </w:r>
      <w:r>
        <w:rPr>
          <w:spacing w:val="-20"/>
        </w:rPr>
        <w:t xml:space="preserve"> </w:t>
      </w:r>
      <w:r>
        <w:t>not.</w:t>
      </w:r>
    </w:p>
    <w:p w:rsidR="00966875" w:rsidRDefault="00966875">
      <w:pPr>
        <w:pStyle w:val="BodyText"/>
      </w:pPr>
    </w:p>
    <w:p w:rsidR="00966875" w:rsidRDefault="00FB02DD">
      <w:pPr>
        <w:pStyle w:val="BodyText"/>
        <w:spacing w:line="243" w:lineRule="exact"/>
        <w:ind w:left="104"/>
      </w:pPr>
      <w:r>
        <w:t>Renewals, Variations, Extensions and Reinstatements</w:t>
      </w:r>
    </w:p>
    <w:p w:rsidR="00966875" w:rsidRDefault="00FB02DD">
      <w:pPr>
        <w:pStyle w:val="BodyText"/>
        <w:ind w:left="104" w:right="351"/>
        <w:jc w:val="both"/>
      </w:pPr>
      <w:r>
        <w:t xml:space="preserve">Once your Policy is </w:t>
      </w:r>
      <w:proofErr w:type="gramStart"/>
      <w:r>
        <w:t>entered into</w:t>
      </w:r>
      <w:proofErr w:type="gramEnd"/>
      <w:r>
        <w:t xml:space="preserve"> and is no longer new business, then your duty to the Ins</w:t>
      </w:r>
      <w:r>
        <w:t xml:space="preserve">urer changes. </w:t>
      </w:r>
      <w:proofErr w:type="spellStart"/>
      <w:proofErr w:type="gramStart"/>
      <w:r>
        <w:t>Your</w:t>
      </w:r>
      <w:proofErr w:type="spellEnd"/>
      <w:proofErr w:type="gramEnd"/>
      <w:r>
        <w:t xml:space="preserve"> are required before you renew, vary, extend or reinstate your Policy, to tell the Insurer everything you know, and that a reasonable person in the circumstances could be expected to know is a matter that is relevant to the Insurer’s deci</w:t>
      </w:r>
      <w:r>
        <w:t>sion whether to insure you and anyone else to be insured under the policy, and if so, on what</w:t>
      </w:r>
      <w:r>
        <w:rPr>
          <w:spacing w:val="-1"/>
        </w:rPr>
        <w:t xml:space="preserve"> </w:t>
      </w:r>
      <w:r>
        <w:t>terms.</w:t>
      </w:r>
    </w:p>
    <w:p w:rsidR="00966875" w:rsidRDefault="00966875">
      <w:pPr>
        <w:pStyle w:val="BodyText"/>
      </w:pPr>
    </w:p>
    <w:p w:rsidR="00966875" w:rsidRDefault="00FB02DD">
      <w:pPr>
        <w:pStyle w:val="ListParagraph"/>
        <w:numPr>
          <w:ilvl w:val="0"/>
          <w:numId w:val="1"/>
        </w:numPr>
        <w:tabs>
          <w:tab w:val="left" w:pos="389"/>
        </w:tabs>
        <w:jc w:val="both"/>
        <w:rPr>
          <w:sz w:val="20"/>
        </w:rPr>
      </w:pPr>
      <w:r>
        <w:rPr>
          <w:sz w:val="20"/>
        </w:rPr>
        <w:t xml:space="preserve">You Do Not Have </w:t>
      </w:r>
      <w:proofErr w:type="gramStart"/>
      <w:r>
        <w:rPr>
          <w:sz w:val="20"/>
        </w:rPr>
        <w:t>To</w:t>
      </w:r>
      <w:proofErr w:type="gramEnd"/>
      <w:r>
        <w:rPr>
          <w:sz w:val="20"/>
        </w:rPr>
        <w:t xml:space="preserve"> Tell Us About Any</w:t>
      </w:r>
      <w:r>
        <w:rPr>
          <w:spacing w:val="8"/>
          <w:sz w:val="20"/>
        </w:rPr>
        <w:t xml:space="preserve"> </w:t>
      </w:r>
      <w:r>
        <w:rPr>
          <w:sz w:val="20"/>
        </w:rPr>
        <w:t>Matter</w:t>
      </w:r>
    </w:p>
    <w:p w:rsidR="00966875" w:rsidRDefault="00FB02DD">
      <w:pPr>
        <w:pStyle w:val="ListParagraph"/>
        <w:numPr>
          <w:ilvl w:val="1"/>
          <w:numId w:val="1"/>
        </w:numPr>
        <w:tabs>
          <w:tab w:val="left" w:pos="673"/>
          <w:tab w:val="left" w:pos="674"/>
        </w:tabs>
        <w:spacing w:line="243" w:lineRule="exact"/>
        <w:ind w:hanging="285"/>
        <w:rPr>
          <w:sz w:val="20"/>
        </w:rPr>
      </w:pPr>
      <w:r>
        <w:rPr>
          <w:sz w:val="20"/>
        </w:rPr>
        <w:t>that diminishes the</w:t>
      </w:r>
      <w:r>
        <w:rPr>
          <w:spacing w:val="-3"/>
          <w:sz w:val="20"/>
        </w:rPr>
        <w:t xml:space="preserve"> </w:t>
      </w:r>
      <w:r>
        <w:rPr>
          <w:sz w:val="20"/>
        </w:rPr>
        <w:t>risk</w:t>
      </w:r>
    </w:p>
    <w:p w:rsidR="00966875" w:rsidRDefault="00FB02DD">
      <w:pPr>
        <w:pStyle w:val="ListParagraph"/>
        <w:numPr>
          <w:ilvl w:val="1"/>
          <w:numId w:val="1"/>
        </w:numPr>
        <w:tabs>
          <w:tab w:val="left" w:pos="673"/>
          <w:tab w:val="left" w:pos="674"/>
        </w:tabs>
        <w:spacing w:line="243" w:lineRule="exact"/>
        <w:ind w:hanging="285"/>
        <w:rPr>
          <w:sz w:val="20"/>
        </w:rPr>
      </w:pPr>
      <w:r>
        <w:rPr>
          <w:sz w:val="20"/>
        </w:rPr>
        <w:t>that is of common</w:t>
      </w:r>
      <w:r>
        <w:rPr>
          <w:spacing w:val="-2"/>
          <w:sz w:val="20"/>
        </w:rPr>
        <w:t xml:space="preserve"> </w:t>
      </w:r>
      <w:r>
        <w:rPr>
          <w:sz w:val="20"/>
        </w:rPr>
        <w:t>knowledge</w:t>
      </w:r>
    </w:p>
    <w:p w:rsidR="00966875" w:rsidRDefault="00FB02DD">
      <w:pPr>
        <w:pStyle w:val="ListParagraph"/>
        <w:numPr>
          <w:ilvl w:val="1"/>
          <w:numId w:val="1"/>
        </w:numPr>
        <w:tabs>
          <w:tab w:val="left" w:pos="673"/>
          <w:tab w:val="left" w:pos="674"/>
        </w:tabs>
        <w:spacing w:before="1"/>
        <w:ind w:hanging="285"/>
        <w:rPr>
          <w:sz w:val="20"/>
        </w:rPr>
      </w:pPr>
      <w:r>
        <w:rPr>
          <w:sz w:val="20"/>
        </w:rPr>
        <w:t>that the Insurer knows or should know in the ordinary cou</w:t>
      </w:r>
      <w:r>
        <w:rPr>
          <w:sz w:val="20"/>
        </w:rPr>
        <w:t>rse of our business as an Insurer,</w:t>
      </w:r>
      <w:r>
        <w:rPr>
          <w:spacing w:val="-13"/>
          <w:sz w:val="20"/>
        </w:rPr>
        <w:t xml:space="preserve"> </w:t>
      </w:r>
      <w:r>
        <w:rPr>
          <w:sz w:val="20"/>
        </w:rPr>
        <w:t>or</w:t>
      </w:r>
    </w:p>
    <w:p w:rsidR="00966875" w:rsidRDefault="00FB02DD">
      <w:pPr>
        <w:pStyle w:val="ListParagraph"/>
        <w:numPr>
          <w:ilvl w:val="1"/>
          <w:numId w:val="1"/>
        </w:numPr>
        <w:tabs>
          <w:tab w:val="left" w:pos="673"/>
          <w:tab w:val="left" w:pos="674"/>
        </w:tabs>
        <w:spacing w:before="1"/>
        <w:ind w:hanging="285"/>
        <w:rPr>
          <w:sz w:val="20"/>
        </w:rPr>
      </w:pPr>
      <w:r>
        <w:rPr>
          <w:sz w:val="20"/>
        </w:rPr>
        <w:t>which we indicate we do not want to</w:t>
      </w:r>
      <w:r>
        <w:rPr>
          <w:spacing w:val="-4"/>
          <w:sz w:val="20"/>
        </w:rPr>
        <w:t xml:space="preserve"> </w:t>
      </w:r>
      <w:r>
        <w:rPr>
          <w:sz w:val="20"/>
        </w:rPr>
        <w:t>know</w:t>
      </w:r>
    </w:p>
    <w:p w:rsidR="00966875" w:rsidRDefault="00966875">
      <w:pPr>
        <w:pStyle w:val="BodyText"/>
        <w:spacing w:before="11"/>
        <w:rPr>
          <w:sz w:val="19"/>
        </w:rPr>
      </w:pPr>
    </w:p>
    <w:p w:rsidR="00966875" w:rsidRDefault="00FB02DD">
      <w:pPr>
        <w:pStyle w:val="ListParagraph"/>
        <w:numPr>
          <w:ilvl w:val="0"/>
          <w:numId w:val="1"/>
        </w:numPr>
        <w:tabs>
          <w:tab w:val="left" w:pos="389"/>
        </w:tabs>
        <w:jc w:val="both"/>
        <w:rPr>
          <w:sz w:val="20"/>
        </w:rPr>
      </w:pPr>
      <w:r>
        <w:rPr>
          <w:w w:val="105"/>
          <w:sz w:val="20"/>
        </w:rPr>
        <w:t>If You Do Not Tell</w:t>
      </w:r>
      <w:r>
        <w:rPr>
          <w:spacing w:val="-12"/>
          <w:w w:val="105"/>
          <w:sz w:val="20"/>
        </w:rPr>
        <w:t xml:space="preserve"> </w:t>
      </w:r>
      <w:r>
        <w:rPr>
          <w:w w:val="105"/>
          <w:sz w:val="20"/>
        </w:rPr>
        <w:t>Us</w:t>
      </w:r>
    </w:p>
    <w:p w:rsidR="00966875" w:rsidRDefault="00FB02DD">
      <w:pPr>
        <w:pStyle w:val="BodyText"/>
        <w:spacing w:before="1"/>
        <w:ind w:left="246" w:right="352"/>
      </w:pPr>
      <w:r>
        <w:t>If you do not comply with your Duty of Disclosure the Insurer may reduce or refuse to pay a claim or cancel your Policy. If your non-disclosure is fraudulent the Insurer may treat this Policy as never having worked.</w:t>
      </w:r>
    </w:p>
    <w:p w:rsidR="00966875" w:rsidRDefault="00966875">
      <w:pPr>
        <w:pStyle w:val="BodyText"/>
      </w:pPr>
    </w:p>
    <w:p w:rsidR="00966875" w:rsidRDefault="00966875">
      <w:pPr>
        <w:pStyle w:val="BodyText"/>
      </w:pPr>
    </w:p>
    <w:p w:rsidR="00966875" w:rsidRDefault="00966875">
      <w:pPr>
        <w:pStyle w:val="BodyText"/>
      </w:pPr>
    </w:p>
    <w:p w:rsidR="00966875" w:rsidRDefault="00966875">
      <w:pPr>
        <w:pStyle w:val="BodyText"/>
        <w:spacing w:before="9"/>
        <w:rPr>
          <w:sz w:val="18"/>
        </w:rPr>
      </w:pPr>
    </w:p>
    <w:p w:rsidR="00966875" w:rsidRDefault="00FB02DD">
      <w:pPr>
        <w:tabs>
          <w:tab w:val="left" w:pos="10895"/>
        </w:tabs>
        <w:ind w:left="104"/>
        <w:rPr>
          <w:sz w:val="24"/>
        </w:rPr>
      </w:pPr>
      <w:r>
        <w:rPr>
          <w:sz w:val="24"/>
          <w:shd w:val="clear" w:color="auto" w:fill="D9D9D9"/>
        </w:rPr>
        <w:t>Privacy – Insurance Made Easy</w:t>
      </w:r>
      <w:r>
        <w:rPr>
          <w:sz w:val="24"/>
          <w:shd w:val="clear" w:color="auto" w:fill="D9D9D9"/>
        </w:rPr>
        <w:tab/>
      </w:r>
    </w:p>
    <w:p w:rsidR="00966875" w:rsidRDefault="00966875">
      <w:pPr>
        <w:pStyle w:val="BodyText"/>
      </w:pPr>
    </w:p>
    <w:p w:rsidR="00966875" w:rsidRDefault="00FB02DD">
      <w:pPr>
        <w:pStyle w:val="BodyText"/>
        <w:ind w:left="104" w:right="352"/>
        <w:jc w:val="both"/>
      </w:pPr>
      <w:r>
        <w:t>We a</w:t>
      </w:r>
      <w:r>
        <w:t>re committed to protecting your Privacy. We use the information you provide to advise and assist with your Insurance needs. We only provide the information that you have given, to the Companies that you have chosen to deal with (And their Representatives.)</w:t>
      </w:r>
      <w:r>
        <w:t xml:space="preserve"> We do not trade, rent or sell the information that you have given to us.</w:t>
      </w:r>
    </w:p>
    <w:p w:rsidR="00966875" w:rsidRDefault="00966875">
      <w:pPr>
        <w:pStyle w:val="BodyText"/>
      </w:pPr>
    </w:p>
    <w:p w:rsidR="00966875" w:rsidRDefault="00FB02DD">
      <w:pPr>
        <w:pStyle w:val="BodyText"/>
        <w:ind w:left="104" w:right="351"/>
        <w:jc w:val="both"/>
      </w:pPr>
      <w:r>
        <w:t>If you do not provide us with the full and correct information we cannot properly advise you. Should you provide us with in- sufficient information you could breach your duty of dis</w:t>
      </w:r>
      <w:r>
        <w:t>closure.</w:t>
      </w:r>
    </w:p>
    <w:p w:rsidR="00966875" w:rsidRDefault="00966875">
      <w:pPr>
        <w:pStyle w:val="BodyText"/>
      </w:pPr>
    </w:p>
    <w:p w:rsidR="00966875" w:rsidRDefault="00FB02DD">
      <w:pPr>
        <w:pStyle w:val="BodyText"/>
        <w:ind w:left="104"/>
      </w:pPr>
      <w:r>
        <w:t xml:space="preserve">You </w:t>
      </w:r>
      <w:proofErr w:type="gramStart"/>
      <w:r>
        <w:t>are able to</w:t>
      </w:r>
      <w:proofErr w:type="gramEnd"/>
      <w:r>
        <w:t xml:space="preserve"> check the information that we hold about you at any time.</w:t>
      </w:r>
    </w:p>
    <w:p w:rsidR="00966875" w:rsidRDefault="00966875">
      <w:pPr>
        <w:pStyle w:val="BodyText"/>
        <w:spacing w:before="11"/>
        <w:rPr>
          <w:sz w:val="19"/>
        </w:rPr>
      </w:pPr>
    </w:p>
    <w:p w:rsidR="00966875" w:rsidRDefault="00FB02DD">
      <w:pPr>
        <w:pStyle w:val="BodyText"/>
        <w:ind w:left="104" w:right="351"/>
        <w:jc w:val="both"/>
      </w:pPr>
      <w:r>
        <w:t>Should you require more information about our privacy policy please contact our office on 03 9757 8181 and every assistance will be given in providing the relevant</w:t>
      </w:r>
      <w:r>
        <w:rPr>
          <w:spacing w:val="-2"/>
        </w:rPr>
        <w:t xml:space="preserve"> </w:t>
      </w:r>
      <w:r>
        <w:t>informa</w:t>
      </w:r>
      <w:r>
        <w:t>tion.</w:t>
      </w:r>
    </w:p>
    <w:sectPr w:rsidR="00966875">
      <w:pgSz w:w="11900" w:h="16840"/>
      <w:pgMar w:top="640" w:right="3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7ADF"/>
    <w:multiLevelType w:val="hybridMultilevel"/>
    <w:tmpl w:val="42485610"/>
    <w:lvl w:ilvl="0" w:tplc="26CEF336">
      <w:numFmt w:val="bullet"/>
      <w:lvlText w:val="•"/>
      <w:lvlJc w:val="left"/>
      <w:pPr>
        <w:ind w:left="388" w:hanging="284"/>
      </w:pPr>
      <w:rPr>
        <w:rFonts w:ascii="Microsoft Sans Serif" w:eastAsia="Microsoft Sans Serif" w:hAnsi="Microsoft Sans Serif" w:cs="Microsoft Sans Serif" w:hint="default"/>
        <w:w w:val="130"/>
        <w:sz w:val="20"/>
        <w:szCs w:val="20"/>
      </w:rPr>
    </w:lvl>
    <w:lvl w:ilvl="1" w:tplc="EB1414A0">
      <w:numFmt w:val="bullet"/>
      <w:lvlText w:val="-"/>
      <w:lvlJc w:val="left"/>
      <w:pPr>
        <w:ind w:left="673" w:hanging="286"/>
      </w:pPr>
      <w:rPr>
        <w:rFonts w:ascii="Calibri" w:eastAsia="Calibri" w:hAnsi="Calibri" w:cs="Calibri" w:hint="default"/>
        <w:w w:val="99"/>
        <w:sz w:val="20"/>
        <w:szCs w:val="20"/>
      </w:rPr>
    </w:lvl>
    <w:lvl w:ilvl="2" w:tplc="96C6B9DA">
      <w:numFmt w:val="bullet"/>
      <w:lvlText w:val="•"/>
      <w:lvlJc w:val="left"/>
      <w:pPr>
        <w:ind w:left="1851" w:hanging="286"/>
      </w:pPr>
      <w:rPr>
        <w:rFonts w:hint="default"/>
      </w:rPr>
    </w:lvl>
    <w:lvl w:ilvl="3" w:tplc="4F24832E">
      <w:numFmt w:val="bullet"/>
      <w:lvlText w:val="•"/>
      <w:lvlJc w:val="left"/>
      <w:pPr>
        <w:ind w:left="3022" w:hanging="286"/>
      </w:pPr>
      <w:rPr>
        <w:rFonts w:hint="default"/>
      </w:rPr>
    </w:lvl>
    <w:lvl w:ilvl="4" w:tplc="17BC0D66">
      <w:numFmt w:val="bullet"/>
      <w:lvlText w:val="•"/>
      <w:lvlJc w:val="left"/>
      <w:pPr>
        <w:ind w:left="4193" w:hanging="286"/>
      </w:pPr>
      <w:rPr>
        <w:rFonts w:hint="default"/>
      </w:rPr>
    </w:lvl>
    <w:lvl w:ilvl="5" w:tplc="5CD85E32">
      <w:numFmt w:val="bullet"/>
      <w:lvlText w:val="•"/>
      <w:lvlJc w:val="left"/>
      <w:pPr>
        <w:ind w:left="5364" w:hanging="286"/>
      </w:pPr>
      <w:rPr>
        <w:rFonts w:hint="default"/>
      </w:rPr>
    </w:lvl>
    <w:lvl w:ilvl="6" w:tplc="25A6D15E">
      <w:numFmt w:val="bullet"/>
      <w:lvlText w:val="•"/>
      <w:lvlJc w:val="left"/>
      <w:pPr>
        <w:ind w:left="6535" w:hanging="286"/>
      </w:pPr>
      <w:rPr>
        <w:rFonts w:hint="default"/>
      </w:rPr>
    </w:lvl>
    <w:lvl w:ilvl="7" w:tplc="9E8620F0">
      <w:numFmt w:val="bullet"/>
      <w:lvlText w:val="•"/>
      <w:lvlJc w:val="left"/>
      <w:pPr>
        <w:ind w:left="7706" w:hanging="286"/>
      </w:pPr>
      <w:rPr>
        <w:rFonts w:hint="default"/>
      </w:rPr>
    </w:lvl>
    <w:lvl w:ilvl="8" w:tplc="E16CA09E">
      <w:numFmt w:val="bullet"/>
      <w:lvlText w:val="•"/>
      <w:lvlJc w:val="left"/>
      <w:pPr>
        <w:ind w:left="887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66875"/>
    <w:rsid w:val="00744ECB"/>
    <w:rsid w:val="00966875"/>
    <w:rsid w:val="00FB0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8727CFE"/>
  <w15:docId w15:val="{6B57D188-9433-4619-A9AF-00BF4030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03"/>
      <w:outlineLvl w:val="0"/>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3" w:hanging="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F6F64208C4C45874BCE5A6716106D" ma:contentTypeVersion="12" ma:contentTypeDescription="Create a new document." ma:contentTypeScope="" ma:versionID="864977bdc46329ecbd7bc38b5ecd1e5f">
  <xsd:schema xmlns:xsd="http://www.w3.org/2001/XMLSchema" xmlns:xs="http://www.w3.org/2001/XMLSchema" xmlns:p="http://schemas.microsoft.com/office/2006/metadata/properties" xmlns:ns2="582de24a-664d-45f1-b6a9-8ea087bebf16" xmlns:ns3="ea5c7996-089d-4f40-b942-bee97f7ba9a2" targetNamespace="http://schemas.microsoft.com/office/2006/metadata/properties" ma:root="true" ma:fieldsID="d9fca85f2f5c4eaec9dc06745d3c90a0" ns2:_="" ns3:_="">
    <xsd:import namespace="582de24a-664d-45f1-b6a9-8ea087bebf16"/>
    <xsd:import namespace="ea5c7996-089d-4f40-b942-bee97f7ba9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de24a-664d-45f1-b6a9-8ea087bebf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e6802bc-9682-4bc3-872e-e4774c2285f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c7996-089d-4f40-b942-bee97f7ba9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23a28-e16c-4c57-8a0d-f469bfdca05c}" ma:internalName="TaxCatchAll" ma:showField="CatchAllData" ma:web="ea5c7996-089d-4f40-b942-bee97f7ba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3BA90-D522-4F08-9120-50AF0E7EB66A}"/>
</file>

<file path=customXml/itemProps2.xml><?xml version="1.0" encoding="utf-8"?>
<ds:datastoreItem xmlns:ds="http://schemas.openxmlformats.org/officeDocument/2006/customXml" ds:itemID="{3BF92EEA-67CA-42C6-A647-C23129E6A87C}"/>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- 2011-11-23 Master Copy - QBE Corp Travel Qte Request Updated.docx</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- 2011-11-23 Master Copy - QBE Corp Travel Qte Request Updated.docx</dc:title>
  <dc:creator>Adriana</dc:creator>
  <cp:lastModifiedBy>Philip Watson</cp:lastModifiedBy>
  <cp:revision>2</cp:revision>
  <dcterms:created xsi:type="dcterms:W3CDTF">2017-12-06T22:23:00Z</dcterms:created>
  <dcterms:modified xsi:type="dcterms:W3CDTF">2017-12-06T22:23:00Z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PScript5.dll Version 5.2.2</vt:lpwstr>
  </property>
  <property fmtid="{D5CDD505-2E9C-101B-9397-08002B2CF9AE}" pid="4" name="LastSaved">
    <vt:filetime>2017-12-06T00:00:00Z</vt:filetime>
  </property>
</Properties>
</file>